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20" w:rsidRDefault="001E6B27" w:rsidP="004A3B20">
      <w:pPr>
        <w:pStyle w:val="style1"/>
        <w:tabs>
          <w:tab w:val="left" w:pos="330"/>
        </w:tabs>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Муниципальное образовательное учреждение</w:t>
      </w:r>
    </w:p>
    <w:p w:rsidR="00C30849" w:rsidRDefault="004A3B20" w:rsidP="004A3B20">
      <w:pPr>
        <w:pStyle w:val="style1"/>
        <w:tabs>
          <w:tab w:val="left" w:pos="330"/>
        </w:tabs>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Телятниковская</w:t>
      </w:r>
      <w:proofErr w:type="spellEnd"/>
      <w:r>
        <w:rPr>
          <w:rFonts w:ascii="Times New Roman" w:hAnsi="Times New Roman"/>
          <w:sz w:val="28"/>
          <w:szCs w:val="28"/>
        </w:rPr>
        <w:t xml:space="preserve"> о</w:t>
      </w:r>
      <w:r w:rsidR="001E6B27">
        <w:rPr>
          <w:rFonts w:ascii="Times New Roman" w:hAnsi="Times New Roman"/>
          <w:sz w:val="28"/>
          <w:szCs w:val="28"/>
        </w:rPr>
        <w:t>сновная общеобразовательная школа»</w:t>
      </w:r>
    </w:p>
    <w:p w:rsidR="00C30849" w:rsidRDefault="00C30849" w:rsidP="00C30849">
      <w:pPr>
        <w:pStyle w:val="style1"/>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 xml:space="preserve"> </w:t>
      </w:r>
    </w:p>
    <w:p w:rsidR="00C30849" w:rsidRDefault="00C30849" w:rsidP="00C30849">
      <w:pPr>
        <w:pStyle w:val="style1"/>
        <w:spacing w:before="0" w:beforeAutospacing="0" w:after="0" w:afterAutospacing="0" w:line="360" w:lineRule="auto"/>
        <w:jc w:val="center"/>
        <w:rPr>
          <w:rFonts w:ascii="Times New Roman" w:hAnsi="Times New Roman"/>
          <w:sz w:val="28"/>
          <w:szCs w:val="28"/>
        </w:rPr>
      </w:pPr>
    </w:p>
    <w:p w:rsidR="00C30849" w:rsidRDefault="00C30849" w:rsidP="00C30849">
      <w:pPr>
        <w:pStyle w:val="style1"/>
        <w:spacing w:before="0" w:beforeAutospacing="0" w:after="0" w:afterAutospacing="0" w:line="360" w:lineRule="auto"/>
        <w:jc w:val="center"/>
        <w:rPr>
          <w:rFonts w:ascii="Times New Roman" w:hAnsi="Times New Roman"/>
          <w:sz w:val="28"/>
          <w:szCs w:val="28"/>
        </w:rPr>
      </w:pPr>
    </w:p>
    <w:p w:rsidR="004A3B20" w:rsidRPr="001E6B27" w:rsidRDefault="004A3B20" w:rsidP="004A3B20">
      <w:pPr>
        <w:pStyle w:val="style1"/>
        <w:spacing w:before="0" w:beforeAutospacing="0" w:after="0" w:afterAutospacing="0" w:line="360" w:lineRule="auto"/>
        <w:jc w:val="center"/>
        <w:rPr>
          <w:rFonts w:ascii="Times New Roman" w:hAnsi="Times New Roman"/>
          <w:sz w:val="28"/>
          <w:szCs w:val="28"/>
        </w:rPr>
      </w:pPr>
      <w:r w:rsidRPr="001E6B27">
        <w:rPr>
          <w:rFonts w:ascii="Times New Roman" w:hAnsi="Times New Roman"/>
          <w:sz w:val="28"/>
          <w:szCs w:val="28"/>
        </w:rPr>
        <w:t>Исследовательская работа</w:t>
      </w:r>
    </w:p>
    <w:p w:rsidR="00C30849" w:rsidRDefault="00C30849" w:rsidP="00C30849">
      <w:pPr>
        <w:pStyle w:val="style1"/>
        <w:spacing w:before="0" w:beforeAutospacing="0" w:after="0" w:afterAutospacing="0" w:line="360" w:lineRule="auto"/>
        <w:jc w:val="center"/>
        <w:rPr>
          <w:rFonts w:ascii="Times New Roman" w:hAnsi="Times New Roman"/>
          <w:sz w:val="28"/>
          <w:szCs w:val="28"/>
        </w:rPr>
      </w:pPr>
    </w:p>
    <w:p w:rsidR="00C30849" w:rsidRPr="008B7899" w:rsidRDefault="00C30849" w:rsidP="00C30849">
      <w:pPr>
        <w:pStyle w:val="style1"/>
        <w:spacing w:line="360" w:lineRule="auto"/>
        <w:jc w:val="center"/>
        <w:rPr>
          <w:rFonts w:ascii="Times New Roman" w:hAnsi="Times New Roman"/>
          <w:sz w:val="32"/>
          <w:szCs w:val="32"/>
        </w:rPr>
      </w:pPr>
      <w:r w:rsidRPr="008B7899">
        <w:rPr>
          <w:rFonts w:ascii="Times New Roman" w:hAnsi="Times New Roman"/>
          <w:sz w:val="32"/>
          <w:szCs w:val="32"/>
        </w:rPr>
        <w:t xml:space="preserve">Чудо Тверской земли – </w:t>
      </w:r>
      <w:proofErr w:type="spellStart"/>
      <w:r w:rsidR="003E616A" w:rsidRPr="008B7899">
        <w:rPr>
          <w:rFonts w:ascii="Times New Roman" w:hAnsi="Times New Roman"/>
          <w:b/>
          <w:bCs/>
          <w:color w:val="202122"/>
          <w:sz w:val="32"/>
          <w:szCs w:val="32"/>
          <w:shd w:val="clear" w:color="auto" w:fill="FFFFFF"/>
        </w:rPr>
        <w:t>Николо-Теребенск</w:t>
      </w:r>
      <w:r w:rsidR="0009142F" w:rsidRPr="008B7899">
        <w:rPr>
          <w:rFonts w:ascii="Times New Roman" w:hAnsi="Times New Roman"/>
          <w:b/>
          <w:bCs/>
          <w:color w:val="202122"/>
          <w:sz w:val="32"/>
          <w:szCs w:val="32"/>
          <w:shd w:val="clear" w:color="auto" w:fill="FFFFFF"/>
        </w:rPr>
        <w:t>ий</w:t>
      </w:r>
      <w:proofErr w:type="spellEnd"/>
      <w:r w:rsidR="0009142F" w:rsidRPr="008B7899">
        <w:rPr>
          <w:rFonts w:ascii="Times New Roman" w:hAnsi="Times New Roman"/>
          <w:b/>
          <w:bCs/>
          <w:color w:val="202122"/>
          <w:sz w:val="32"/>
          <w:szCs w:val="32"/>
          <w:shd w:val="clear" w:color="auto" w:fill="FFFFFF"/>
        </w:rPr>
        <w:t xml:space="preserve"> монастырь </w:t>
      </w:r>
    </w:p>
    <w:p w:rsidR="00C30849" w:rsidRPr="001E6B27" w:rsidRDefault="00C30849" w:rsidP="00C30849">
      <w:pPr>
        <w:pStyle w:val="style1"/>
        <w:spacing w:before="0" w:beforeAutospacing="0" w:after="0" w:afterAutospacing="0" w:line="360" w:lineRule="auto"/>
        <w:jc w:val="center"/>
        <w:rPr>
          <w:rFonts w:ascii="Times New Roman" w:hAnsi="Times New Roman"/>
          <w:sz w:val="24"/>
          <w:szCs w:val="28"/>
        </w:rPr>
      </w:pPr>
    </w:p>
    <w:p w:rsidR="00C30849" w:rsidRPr="001E6B27" w:rsidRDefault="00C30849" w:rsidP="00C30849">
      <w:pPr>
        <w:pStyle w:val="style1"/>
        <w:spacing w:before="0" w:beforeAutospacing="0" w:after="0" w:afterAutospacing="0" w:line="360" w:lineRule="auto"/>
        <w:jc w:val="center"/>
        <w:rPr>
          <w:rFonts w:ascii="Times New Roman" w:hAnsi="Times New Roman"/>
          <w:b/>
          <w:sz w:val="24"/>
          <w:szCs w:val="28"/>
        </w:rPr>
      </w:pPr>
    </w:p>
    <w:p w:rsidR="00C30849" w:rsidRPr="001E6B27" w:rsidRDefault="00C30849" w:rsidP="00C30849">
      <w:pPr>
        <w:pStyle w:val="style1"/>
        <w:spacing w:before="0" w:beforeAutospacing="0" w:after="0" w:afterAutospacing="0" w:line="360" w:lineRule="auto"/>
        <w:jc w:val="center"/>
        <w:rPr>
          <w:rFonts w:ascii="Times New Roman" w:hAnsi="Times New Roman"/>
          <w:sz w:val="24"/>
          <w:szCs w:val="28"/>
        </w:rPr>
      </w:pPr>
      <w:r w:rsidRPr="001E6B27">
        <w:rPr>
          <w:rFonts w:ascii="Times New Roman" w:hAnsi="Times New Roman"/>
          <w:sz w:val="24"/>
          <w:szCs w:val="28"/>
        </w:rPr>
        <w:t xml:space="preserve">                              </w:t>
      </w:r>
    </w:p>
    <w:p w:rsidR="00C30849" w:rsidRDefault="00C30849" w:rsidP="00C30849">
      <w:pPr>
        <w:pStyle w:val="style1"/>
        <w:spacing w:before="0" w:beforeAutospacing="0" w:after="0" w:afterAutospacing="0" w:line="360" w:lineRule="auto"/>
        <w:jc w:val="center"/>
        <w:rPr>
          <w:rFonts w:ascii="Times New Roman" w:hAnsi="Times New Roman"/>
          <w:sz w:val="24"/>
          <w:szCs w:val="28"/>
        </w:rPr>
      </w:pPr>
      <w:r w:rsidRPr="001E6B27">
        <w:rPr>
          <w:rFonts w:ascii="Times New Roman" w:hAnsi="Times New Roman"/>
          <w:sz w:val="24"/>
          <w:szCs w:val="28"/>
        </w:rPr>
        <w:t xml:space="preserve">                  </w:t>
      </w:r>
    </w:p>
    <w:p w:rsidR="001E6B27" w:rsidRDefault="001E6B27" w:rsidP="00C30849">
      <w:pPr>
        <w:pStyle w:val="style1"/>
        <w:spacing w:before="0" w:beforeAutospacing="0" w:after="0" w:afterAutospacing="0" w:line="360" w:lineRule="auto"/>
        <w:jc w:val="center"/>
        <w:rPr>
          <w:rFonts w:ascii="Times New Roman" w:hAnsi="Times New Roman"/>
          <w:sz w:val="24"/>
          <w:szCs w:val="28"/>
        </w:rPr>
      </w:pPr>
    </w:p>
    <w:p w:rsidR="001E6B27" w:rsidRDefault="001E6B27" w:rsidP="00C30849">
      <w:pPr>
        <w:pStyle w:val="style1"/>
        <w:spacing w:before="0" w:beforeAutospacing="0" w:after="0" w:afterAutospacing="0" w:line="360" w:lineRule="auto"/>
        <w:jc w:val="center"/>
        <w:rPr>
          <w:rFonts w:ascii="Times New Roman" w:hAnsi="Times New Roman"/>
          <w:sz w:val="24"/>
          <w:szCs w:val="28"/>
        </w:rPr>
      </w:pPr>
    </w:p>
    <w:p w:rsidR="001E6B27" w:rsidRDefault="001E6B27" w:rsidP="00C30849">
      <w:pPr>
        <w:pStyle w:val="style1"/>
        <w:spacing w:before="0" w:beforeAutospacing="0" w:after="0" w:afterAutospacing="0" w:line="360" w:lineRule="auto"/>
        <w:jc w:val="center"/>
        <w:rPr>
          <w:rFonts w:ascii="Times New Roman" w:hAnsi="Times New Roman"/>
          <w:sz w:val="24"/>
          <w:szCs w:val="28"/>
        </w:rPr>
      </w:pPr>
    </w:p>
    <w:p w:rsidR="001E6B27" w:rsidRDefault="001E6B27" w:rsidP="00C30849">
      <w:pPr>
        <w:pStyle w:val="style1"/>
        <w:spacing w:before="0" w:beforeAutospacing="0" w:after="0" w:afterAutospacing="0" w:line="360" w:lineRule="auto"/>
        <w:jc w:val="center"/>
        <w:rPr>
          <w:rFonts w:ascii="Times New Roman" w:hAnsi="Times New Roman"/>
          <w:sz w:val="24"/>
          <w:szCs w:val="28"/>
        </w:rPr>
      </w:pPr>
    </w:p>
    <w:p w:rsidR="001E6B27" w:rsidRDefault="001E6B27" w:rsidP="00C30849">
      <w:pPr>
        <w:pStyle w:val="style1"/>
        <w:spacing w:before="0" w:beforeAutospacing="0" w:after="0" w:afterAutospacing="0" w:line="360" w:lineRule="auto"/>
        <w:jc w:val="center"/>
        <w:rPr>
          <w:rFonts w:ascii="Times New Roman" w:hAnsi="Times New Roman"/>
          <w:sz w:val="24"/>
          <w:szCs w:val="28"/>
        </w:rPr>
      </w:pPr>
    </w:p>
    <w:p w:rsidR="001E6B27" w:rsidRDefault="001E6B27" w:rsidP="00C30849">
      <w:pPr>
        <w:pStyle w:val="style1"/>
        <w:spacing w:before="0" w:beforeAutospacing="0" w:after="0" w:afterAutospacing="0" w:line="360" w:lineRule="auto"/>
        <w:jc w:val="center"/>
        <w:rPr>
          <w:rFonts w:ascii="Times New Roman" w:hAnsi="Times New Roman"/>
          <w:sz w:val="24"/>
          <w:szCs w:val="28"/>
        </w:rPr>
      </w:pPr>
    </w:p>
    <w:p w:rsidR="001E6B27" w:rsidRDefault="001E6B27" w:rsidP="00C30849">
      <w:pPr>
        <w:pStyle w:val="style1"/>
        <w:spacing w:before="0" w:beforeAutospacing="0" w:after="0" w:afterAutospacing="0" w:line="360" w:lineRule="auto"/>
        <w:jc w:val="center"/>
        <w:rPr>
          <w:rFonts w:ascii="Times New Roman" w:hAnsi="Times New Roman"/>
          <w:sz w:val="24"/>
          <w:szCs w:val="28"/>
        </w:rPr>
      </w:pPr>
    </w:p>
    <w:p w:rsidR="001E6B27" w:rsidRDefault="001E6B27" w:rsidP="00C30849">
      <w:pPr>
        <w:pStyle w:val="style1"/>
        <w:spacing w:before="0" w:beforeAutospacing="0" w:after="0" w:afterAutospacing="0" w:line="360" w:lineRule="auto"/>
        <w:jc w:val="center"/>
        <w:rPr>
          <w:rFonts w:ascii="Times New Roman" w:hAnsi="Times New Roman"/>
          <w:sz w:val="24"/>
          <w:szCs w:val="28"/>
        </w:rPr>
      </w:pPr>
    </w:p>
    <w:p w:rsidR="001E6B27" w:rsidRPr="001E6B27" w:rsidRDefault="001E6B27" w:rsidP="00C30849">
      <w:pPr>
        <w:pStyle w:val="style1"/>
        <w:spacing w:before="0" w:beforeAutospacing="0" w:after="0" w:afterAutospacing="0" w:line="360" w:lineRule="auto"/>
        <w:jc w:val="center"/>
        <w:rPr>
          <w:rFonts w:ascii="Times New Roman" w:hAnsi="Times New Roman"/>
          <w:sz w:val="24"/>
          <w:szCs w:val="28"/>
        </w:rPr>
      </w:pPr>
    </w:p>
    <w:p w:rsidR="00C30849" w:rsidRPr="001E6B27" w:rsidRDefault="00C30849" w:rsidP="00C30849">
      <w:pPr>
        <w:pStyle w:val="style1"/>
        <w:spacing w:before="0" w:beforeAutospacing="0" w:after="0" w:afterAutospacing="0" w:line="360" w:lineRule="auto"/>
        <w:jc w:val="center"/>
        <w:rPr>
          <w:rFonts w:ascii="Times New Roman" w:hAnsi="Times New Roman"/>
          <w:sz w:val="24"/>
          <w:szCs w:val="28"/>
        </w:rPr>
      </w:pPr>
    </w:p>
    <w:p w:rsidR="00C30849" w:rsidRPr="001E6B27" w:rsidRDefault="00C30849" w:rsidP="00C30849">
      <w:pPr>
        <w:pStyle w:val="style1"/>
        <w:spacing w:before="0" w:beforeAutospacing="0" w:after="0" w:afterAutospacing="0" w:line="360" w:lineRule="auto"/>
        <w:jc w:val="center"/>
        <w:rPr>
          <w:rFonts w:ascii="Times New Roman" w:hAnsi="Times New Roman"/>
          <w:sz w:val="24"/>
          <w:szCs w:val="28"/>
        </w:rPr>
      </w:pPr>
      <w:r w:rsidRPr="001E6B27">
        <w:rPr>
          <w:rFonts w:ascii="Times New Roman" w:hAnsi="Times New Roman"/>
          <w:sz w:val="24"/>
          <w:szCs w:val="28"/>
        </w:rPr>
        <w:t xml:space="preserve">     </w:t>
      </w:r>
    </w:p>
    <w:p w:rsidR="00C30849" w:rsidRPr="001E6B27" w:rsidRDefault="001E6B27" w:rsidP="001E6B27">
      <w:pPr>
        <w:pStyle w:val="style1"/>
        <w:tabs>
          <w:tab w:val="left" w:pos="3330"/>
          <w:tab w:val="center" w:pos="4677"/>
        </w:tabs>
        <w:spacing w:before="0" w:beforeAutospacing="0" w:after="0" w:afterAutospacing="0" w:line="360" w:lineRule="auto"/>
        <w:jc w:val="left"/>
        <w:rPr>
          <w:rFonts w:ascii="Times New Roman" w:hAnsi="Times New Roman"/>
          <w:sz w:val="24"/>
          <w:szCs w:val="28"/>
        </w:rPr>
      </w:pPr>
      <w:r>
        <w:rPr>
          <w:rFonts w:ascii="Times New Roman" w:hAnsi="Times New Roman"/>
          <w:sz w:val="24"/>
          <w:szCs w:val="28"/>
        </w:rPr>
        <w:tab/>
        <w:t>Работу выполнили:</w:t>
      </w:r>
      <w:r>
        <w:rPr>
          <w:rFonts w:ascii="Times New Roman" w:hAnsi="Times New Roman"/>
          <w:sz w:val="24"/>
          <w:szCs w:val="28"/>
        </w:rPr>
        <w:tab/>
      </w:r>
      <w:r w:rsidR="00C30849" w:rsidRPr="001E6B27">
        <w:rPr>
          <w:rFonts w:ascii="Times New Roman" w:hAnsi="Times New Roman"/>
          <w:sz w:val="24"/>
          <w:szCs w:val="28"/>
        </w:rPr>
        <w:t xml:space="preserve">                                                                                                         </w:t>
      </w:r>
    </w:p>
    <w:p w:rsidR="00C30849" w:rsidRPr="001E6B27" w:rsidRDefault="00C30849" w:rsidP="00C30849">
      <w:pPr>
        <w:pStyle w:val="style1"/>
        <w:spacing w:before="0" w:beforeAutospacing="0" w:after="0" w:afterAutospacing="0" w:line="360" w:lineRule="auto"/>
        <w:jc w:val="center"/>
        <w:rPr>
          <w:rFonts w:ascii="Times New Roman" w:hAnsi="Times New Roman"/>
          <w:sz w:val="24"/>
          <w:szCs w:val="28"/>
        </w:rPr>
      </w:pPr>
      <w:r w:rsidRPr="001E6B27">
        <w:rPr>
          <w:rFonts w:ascii="Times New Roman" w:hAnsi="Times New Roman"/>
          <w:sz w:val="24"/>
          <w:szCs w:val="28"/>
        </w:rPr>
        <w:t xml:space="preserve">         </w:t>
      </w:r>
      <w:r w:rsidR="008B7899">
        <w:rPr>
          <w:rFonts w:ascii="Times New Roman" w:hAnsi="Times New Roman"/>
          <w:sz w:val="24"/>
          <w:szCs w:val="28"/>
        </w:rPr>
        <w:t xml:space="preserve">                         Ученица</w:t>
      </w:r>
      <w:r w:rsidRPr="001E6B27">
        <w:rPr>
          <w:rFonts w:ascii="Times New Roman" w:hAnsi="Times New Roman"/>
          <w:sz w:val="24"/>
          <w:szCs w:val="28"/>
        </w:rPr>
        <w:t xml:space="preserve">  МОУ «</w:t>
      </w:r>
      <w:proofErr w:type="spellStart"/>
      <w:r w:rsidRPr="001E6B27">
        <w:rPr>
          <w:rFonts w:ascii="Times New Roman" w:hAnsi="Times New Roman"/>
          <w:sz w:val="24"/>
          <w:szCs w:val="28"/>
        </w:rPr>
        <w:t>Телятниковская</w:t>
      </w:r>
      <w:proofErr w:type="spellEnd"/>
      <w:r w:rsidRPr="001E6B27">
        <w:rPr>
          <w:rFonts w:ascii="Times New Roman" w:hAnsi="Times New Roman"/>
          <w:sz w:val="24"/>
          <w:szCs w:val="28"/>
        </w:rPr>
        <w:t xml:space="preserve"> ООШ»</w:t>
      </w:r>
    </w:p>
    <w:p w:rsidR="00C30849" w:rsidRPr="001E6B27" w:rsidRDefault="0009142F" w:rsidP="00C30849">
      <w:pPr>
        <w:pStyle w:val="style1"/>
        <w:spacing w:before="0" w:beforeAutospacing="0" w:after="0" w:afterAutospacing="0" w:line="360" w:lineRule="auto"/>
        <w:jc w:val="center"/>
        <w:rPr>
          <w:rFonts w:ascii="Times New Roman" w:hAnsi="Times New Roman"/>
          <w:sz w:val="24"/>
          <w:szCs w:val="28"/>
        </w:rPr>
      </w:pPr>
      <w:proofErr w:type="spellStart"/>
      <w:r>
        <w:rPr>
          <w:rFonts w:ascii="Times New Roman" w:hAnsi="Times New Roman"/>
          <w:sz w:val="24"/>
          <w:szCs w:val="28"/>
        </w:rPr>
        <w:t>Буцкая</w:t>
      </w:r>
      <w:proofErr w:type="spellEnd"/>
      <w:r>
        <w:rPr>
          <w:rFonts w:ascii="Times New Roman" w:hAnsi="Times New Roman"/>
          <w:sz w:val="24"/>
          <w:szCs w:val="28"/>
        </w:rPr>
        <w:t xml:space="preserve"> Ксения</w:t>
      </w:r>
    </w:p>
    <w:p w:rsidR="003E616A" w:rsidRDefault="008B7899" w:rsidP="00C30849">
      <w:pPr>
        <w:pStyle w:val="style1"/>
        <w:spacing w:before="0" w:beforeAutospacing="0" w:after="0" w:afterAutospacing="0" w:line="360" w:lineRule="auto"/>
        <w:jc w:val="center"/>
        <w:rPr>
          <w:rFonts w:ascii="Times New Roman" w:hAnsi="Times New Roman"/>
          <w:sz w:val="24"/>
          <w:szCs w:val="28"/>
        </w:rPr>
      </w:pPr>
      <w:r>
        <w:rPr>
          <w:rFonts w:ascii="Times New Roman" w:hAnsi="Times New Roman"/>
          <w:sz w:val="24"/>
          <w:szCs w:val="28"/>
        </w:rPr>
        <w:t xml:space="preserve">                              Руководител</w:t>
      </w:r>
      <w:r w:rsidR="003E616A">
        <w:rPr>
          <w:rFonts w:ascii="Times New Roman" w:hAnsi="Times New Roman"/>
          <w:sz w:val="24"/>
          <w:szCs w:val="28"/>
        </w:rPr>
        <w:t>и:</w:t>
      </w:r>
      <w:r w:rsidR="00290E6A">
        <w:rPr>
          <w:rFonts w:ascii="Times New Roman" w:hAnsi="Times New Roman"/>
          <w:sz w:val="24"/>
          <w:szCs w:val="28"/>
        </w:rPr>
        <w:t xml:space="preserve"> </w:t>
      </w:r>
      <w:proofErr w:type="spellStart"/>
      <w:r w:rsidR="00290E6A">
        <w:rPr>
          <w:rFonts w:ascii="Times New Roman" w:hAnsi="Times New Roman"/>
          <w:sz w:val="24"/>
          <w:szCs w:val="28"/>
        </w:rPr>
        <w:t>Овчинникова</w:t>
      </w:r>
      <w:proofErr w:type="spellEnd"/>
      <w:r w:rsidR="00290E6A">
        <w:rPr>
          <w:rFonts w:ascii="Times New Roman" w:hAnsi="Times New Roman"/>
          <w:sz w:val="24"/>
          <w:szCs w:val="28"/>
        </w:rPr>
        <w:t xml:space="preserve"> Юлия Васильевна.</w:t>
      </w:r>
      <w:r w:rsidR="003E616A">
        <w:rPr>
          <w:rFonts w:ascii="Times New Roman" w:hAnsi="Times New Roman"/>
          <w:sz w:val="24"/>
          <w:szCs w:val="28"/>
        </w:rPr>
        <w:t xml:space="preserve"> </w:t>
      </w:r>
    </w:p>
    <w:p w:rsidR="00C30849" w:rsidRPr="001E6B27" w:rsidRDefault="00C30849" w:rsidP="00C30849">
      <w:pPr>
        <w:pStyle w:val="style1"/>
        <w:spacing w:before="0" w:beforeAutospacing="0" w:after="0" w:afterAutospacing="0" w:line="360" w:lineRule="auto"/>
        <w:jc w:val="center"/>
        <w:rPr>
          <w:rFonts w:ascii="Times New Roman" w:hAnsi="Times New Roman"/>
          <w:sz w:val="24"/>
          <w:szCs w:val="28"/>
        </w:rPr>
      </w:pPr>
    </w:p>
    <w:p w:rsidR="00C30849" w:rsidRPr="001E6B27" w:rsidRDefault="00C30849" w:rsidP="00C30849">
      <w:pPr>
        <w:pStyle w:val="style1"/>
        <w:spacing w:before="0" w:beforeAutospacing="0" w:after="0" w:afterAutospacing="0" w:line="360" w:lineRule="auto"/>
        <w:jc w:val="center"/>
        <w:rPr>
          <w:rFonts w:ascii="Times New Roman" w:hAnsi="Times New Roman"/>
          <w:sz w:val="24"/>
          <w:szCs w:val="28"/>
        </w:rPr>
      </w:pPr>
    </w:p>
    <w:p w:rsidR="004E4957" w:rsidRPr="001E6B27" w:rsidRDefault="00290E6A">
      <w:pPr>
        <w:rPr>
          <w:rFonts w:ascii="Times New Roman" w:hAnsi="Times New Roman"/>
          <w:sz w:val="24"/>
        </w:rPr>
      </w:pPr>
    </w:p>
    <w:p w:rsidR="00FF4F22" w:rsidRPr="001E6B27" w:rsidRDefault="00FF4F22">
      <w:pPr>
        <w:rPr>
          <w:rFonts w:ascii="Times New Roman" w:hAnsi="Times New Roman"/>
          <w:sz w:val="24"/>
        </w:rPr>
      </w:pPr>
    </w:p>
    <w:p w:rsidR="001E6B27" w:rsidRPr="001E6B27" w:rsidRDefault="001E6B27">
      <w:pPr>
        <w:rPr>
          <w:rFonts w:ascii="Times New Roman" w:hAnsi="Times New Roman"/>
          <w:sz w:val="24"/>
        </w:rPr>
      </w:pPr>
    </w:p>
    <w:p w:rsidR="00FF4F22" w:rsidRPr="001E6B27" w:rsidRDefault="00FF4F22" w:rsidP="00FF4F22">
      <w:pPr>
        <w:pStyle w:val="a4"/>
        <w:spacing w:before="0" w:beforeAutospacing="0" w:after="0" w:afterAutospacing="0"/>
        <w:rPr>
          <w:b/>
          <w:szCs w:val="28"/>
        </w:rPr>
      </w:pPr>
      <w:r w:rsidRPr="001E6B27">
        <w:rPr>
          <w:b/>
          <w:szCs w:val="28"/>
        </w:rPr>
        <w:lastRenderedPageBreak/>
        <w:t>Содержание</w:t>
      </w:r>
    </w:p>
    <w:p w:rsidR="00FF4F22" w:rsidRPr="001E6B27" w:rsidRDefault="00FF4F22" w:rsidP="00FF4F22">
      <w:pPr>
        <w:pStyle w:val="a4"/>
        <w:spacing w:before="0" w:beforeAutospacing="0" w:after="0" w:afterAutospacing="0"/>
        <w:rPr>
          <w:b/>
          <w:szCs w:val="28"/>
        </w:rPr>
      </w:pPr>
    </w:p>
    <w:p w:rsidR="00FF4F22" w:rsidRPr="001E6B27" w:rsidRDefault="00FF4F22" w:rsidP="00FF4F22">
      <w:pPr>
        <w:pStyle w:val="a4"/>
        <w:spacing w:before="0" w:beforeAutospacing="0" w:after="0" w:afterAutospacing="0"/>
        <w:rPr>
          <w:szCs w:val="28"/>
        </w:rPr>
      </w:pPr>
      <w:r w:rsidRPr="001E6B27">
        <w:rPr>
          <w:szCs w:val="28"/>
        </w:rPr>
        <w:t xml:space="preserve"> Введение</w:t>
      </w:r>
      <w:r w:rsidR="00BD33DA" w:rsidRPr="001E6B27">
        <w:rPr>
          <w:szCs w:val="28"/>
        </w:rPr>
        <w:t>.</w:t>
      </w:r>
    </w:p>
    <w:p w:rsidR="00FF4F22" w:rsidRPr="001E6B27" w:rsidRDefault="00FF4F22" w:rsidP="00FF4F22">
      <w:pPr>
        <w:pStyle w:val="a4"/>
        <w:spacing w:before="0" w:beforeAutospacing="0" w:after="0" w:afterAutospacing="0"/>
        <w:rPr>
          <w:szCs w:val="28"/>
        </w:rPr>
      </w:pPr>
    </w:p>
    <w:p w:rsidR="00FF4F22" w:rsidRPr="001E6B27" w:rsidRDefault="00FF4F22" w:rsidP="00FF4F22">
      <w:pPr>
        <w:pStyle w:val="a4"/>
        <w:shd w:val="clear" w:color="auto" w:fill="FFFFFF"/>
        <w:spacing w:before="0" w:beforeAutospacing="0" w:after="0" w:afterAutospacing="0" w:line="240" w:lineRule="atLeast"/>
        <w:rPr>
          <w:color w:val="000000"/>
          <w:szCs w:val="28"/>
        </w:rPr>
      </w:pPr>
      <w:r w:rsidRPr="001E6B27">
        <w:rPr>
          <w:color w:val="000000"/>
          <w:szCs w:val="28"/>
        </w:rPr>
        <w:t xml:space="preserve"> Основная часть</w:t>
      </w:r>
      <w:r w:rsidR="00BD33DA" w:rsidRPr="001E6B27">
        <w:rPr>
          <w:color w:val="000000"/>
          <w:szCs w:val="28"/>
        </w:rPr>
        <w:t>.</w:t>
      </w:r>
    </w:p>
    <w:p w:rsidR="00FF4F22" w:rsidRPr="001E6B27" w:rsidRDefault="00FF4F22" w:rsidP="00FF4F22">
      <w:pPr>
        <w:pStyle w:val="a4"/>
        <w:shd w:val="clear" w:color="auto" w:fill="FFFFFF"/>
        <w:spacing w:before="0" w:beforeAutospacing="0" w:after="0" w:afterAutospacing="0" w:line="240" w:lineRule="atLeast"/>
        <w:rPr>
          <w:color w:val="000000"/>
          <w:szCs w:val="28"/>
        </w:rPr>
      </w:pPr>
    </w:p>
    <w:p w:rsidR="00FF4F22" w:rsidRPr="001E6B27" w:rsidRDefault="00FF4F22" w:rsidP="00FF4F22">
      <w:pPr>
        <w:pStyle w:val="a4"/>
        <w:shd w:val="clear" w:color="auto" w:fill="FFFFFF"/>
        <w:spacing w:before="0" w:beforeAutospacing="0" w:after="0" w:afterAutospacing="0" w:line="240" w:lineRule="atLeast"/>
        <w:rPr>
          <w:color w:val="000000"/>
          <w:szCs w:val="28"/>
        </w:rPr>
      </w:pPr>
      <w:r w:rsidRPr="001E6B27">
        <w:rPr>
          <w:color w:val="000000"/>
          <w:szCs w:val="28"/>
        </w:rPr>
        <w:t>1</w:t>
      </w:r>
      <w:r w:rsidR="004A3B20">
        <w:rPr>
          <w:color w:val="000000"/>
          <w:szCs w:val="28"/>
        </w:rPr>
        <w:t>.</w:t>
      </w:r>
      <w:r w:rsidRPr="001E6B27">
        <w:rPr>
          <w:bCs/>
          <w:szCs w:val="28"/>
        </w:rPr>
        <w:t xml:space="preserve"> Легенды о монастыре</w:t>
      </w:r>
      <w:proofErr w:type="gramStart"/>
      <w:r w:rsidRPr="001E6B27">
        <w:rPr>
          <w:bCs/>
          <w:szCs w:val="28"/>
        </w:rPr>
        <w:t xml:space="preserve"> </w:t>
      </w:r>
      <w:r w:rsidR="00BD33DA" w:rsidRPr="001E6B27">
        <w:rPr>
          <w:bCs/>
          <w:szCs w:val="28"/>
        </w:rPr>
        <w:t>.</w:t>
      </w:r>
      <w:proofErr w:type="gramEnd"/>
    </w:p>
    <w:p w:rsidR="00FF4F22" w:rsidRPr="001E6B27" w:rsidRDefault="00FF4F22" w:rsidP="00FF4F22">
      <w:pPr>
        <w:pStyle w:val="a4"/>
        <w:shd w:val="clear" w:color="auto" w:fill="FFFFFF"/>
        <w:spacing w:before="0" w:beforeAutospacing="0" w:after="0" w:afterAutospacing="0" w:line="240" w:lineRule="atLeast"/>
        <w:rPr>
          <w:color w:val="000000"/>
          <w:szCs w:val="28"/>
        </w:rPr>
      </w:pPr>
    </w:p>
    <w:p w:rsidR="00FF4F22" w:rsidRPr="001E6B27" w:rsidRDefault="00FF4F22" w:rsidP="00FF4F22">
      <w:pPr>
        <w:rPr>
          <w:rFonts w:ascii="Times New Roman" w:hAnsi="Times New Roman"/>
          <w:sz w:val="24"/>
          <w:szCs w:val="28"/>
        </w:rPr>
      </w:pPr>
      <w:r w:rsidRPr="001E6B27">
        <w:rPr>
          <w:rFonts w:ascii="Times New Roman" w:hAnsi="Times New Roman"/>
          <w:sz w:val="24"/>
          <w:szCs w:val="28"/>
        </w:rPr>
        <w:t>2</w:t>
      </w:r>
      <w:r w:rsidR="004A3B20">
        <w:rPr>
          <w:rFonts w:ascii="Times New Roman" w:hAnsi="Times New Roman"/>
          <w:sz w:val="24"/>
          <w:szCs w:val="28"/>
        </w:rPr>
        <w:t>.</w:t>
      </w:r>
      <w:r w:rsidRPr="001E6B27">
        <w:rPr>
          <w:rFonts w:ascii="Times New Roman" w:hAnsi="Times New Roman"/>
          <w:sz w:val="24"/>
          <w:szCs w:val="28"/>
        </w:rPr>
        <w:t xml:space="preserve"> Из истории возникновения монастыря</w:t>
      </w:r>
      <w:r w:rsidR="00BD33DA" w:rsidRPr="001E6B27">
        <w:rPr>
          <w:rFonts w:ascii="Times New Roman" w:hAnsi="Times New Roman"/>
          <w:sz w:val="24"/>
          <w:szCs w:val="28"/>
        </w:rPr>
        <w:t>.</w:t>
      </w:r>
    </w:p>
    <w:p w:rsidR="004A3B20" w:rsidRDefault="00FF4F22" w:rsidP="00FF4F22">
      <w:pPr>
        <w:rPr>
          <w:rFonts w:ascii="Times New Roman" w:hAnsi="Times New Roman"/>
          <w:sz w:val="24"/>
          <w:szCs w:val="28"/>
        </w:rPr>
      </w:pPr>
      <w:r w:rsidRPr="001E6B27">
        <w:rPr>
          <w:rFonts w:ascii="Times New Roman" w:hAnsi="Times New Roman"/>
          <w:sz w:val="24"/>
          <w:szCs w:val="28"/>
        </w:rPr>
        <w:t>3</w:t>
      </w:r>
      <w:r w:rsidR="004A3B20">
        <w:rPr>
          <w:rFonts w:ascii="Times New Roman" w:hAnsi="Times New Roman"/>
          <w:sz w:val="24"/>
          <w:szCs w:val="28"/>
        </w:rPr>
        <w:t>.</w:t>
      </w:r>
      <w:r w:rsidRPr="001E6B27">
        <w:rPr>
          <w:rFonts w:ascii="Times New Roman" w:hAnsi="Times New Roman"/>
          <w:sz w:val="24"/>
          <w:szCs w:val="28"/>
        </w:rPr>
        <w:t xml:space="preserve"> </w:t>
      </w:r>
      <w:r w:rsidR="00BD33DA" w:rsidRPr="001E6B27">
        <w:rPr>
          <w:rFonts w:ascii="Times New Roman" w:hAnsi="Times New Roman"/>
          <w:sz w:val="24"/>
          <w:szCs w:val="28"/>
        </w:rPr>
        <w:t>Интересные факты.</w:t>
      </w:r>
    </w:p>
    <w:p w:rsidR="00BD33DA" w:rsidRPr="001E6B27" w:rsidRDefault="00D10DFE" w:rsidP="00FF4F22">
      <w:pPr>
        <w:rPr>
          <w:rFonts w:ascii="Times New Roman" w:hAnsi="Times New Roman"/>
          <w:sz w:val="24"/>
          <w:szCs w:val="28"/>
        </w:rPr>
      </w:pPr>
      <w:r w:rsidRPr="001E6B27">
        <w:rPr>
          <w:rFonts w:ascii="Times New Roman" w:hAnsi="Times New Roman"/>
          <w:sz w:val="24"/>
          <w:szCs w:val="28"/>
        </w:rPr>
        <w:t xml:space="preserve"> 4</w:t>
      </w:r>
      <w:r w:rsidR="004A3B20">
        <w:rPr>
          <w:rFonts w:ascii="Times New Roman" w:hAnsi="Times New Roman"/>
          <w:sz w:val="24"/>
          <w:szCs w:val="28"/>
        </w:rPr>
        <w:t>.</w:t>
      </w:r>
      <w:r w:rsidR="00BD33DA" w:rsidRPr="001E6B27">
        <w:rPr>
          <w:rFonts w:ascii="Times New Roman" w:hAnsi="Times New Roman"/>
          <w:sz w:val="24"/>
          <w:szCs w:val="28"/>
        </w:rPr>
        <w:t xml:space="preserve"> Заслуженная слав</w:t>
      </w:r>
      <w:r w:rsidR="002A2E9D" w:rsidRPr="001E6B27">
        <w:rPr>
          <w:rFonts w:ascii="Times New Roman" w:hAnsi="Times New Roman"/>
          <w:sz w:val="24"/>
          <w:szCs w:val="28"/>
        </w:rPr>
        <w:t>а</w:t>
      </w:r>
      <w:r w:rsidR="00BD33DA" w:rsidRPr="001E6B27">
        <w:rPr>
          <w:rFonts w:ascii="Times New Roman" w:hAnsi="Times New Roman"/>
          <w:sz w:val="24"/>
          <w:szCs w:val="28"/>
        </w:rPr>
        <w:t>.</w:t>
      </w:r>
    </w:p>
    <w:p w:rsidR="00BD33DA" w:rsidRPr="001E6B27" w:rsidRDefault="00D10DFE" w:rsidP="00FF4F22">
      <w:pPr>
        <w:rPr>
          <w:rFonts w:ascii="Times New Roman" w:hAnsi="Times New Roman"/>
          <w:sz w:val="24"/>
          <w:szCs w:val="28"/>
        </w:rPr>
      </w:pPr>
      <w:r w:rsidRPr="001E6B27">
        <w:rPr>
          <w:rFonts w:ascii="Times New Roman" w:hAnsi="Times New Roman"/>
          <w:sz w:val="24"/>
          <w:szCs w:val="28"/>
        </w:rPr>
        <w:t>5</w:t>
      </w:r>
      <w:r w:rsidR="004A3B20">
        <w:rPr>
          <w:rFonts w:ascii="Times New Roman" w:hAnsi="Times New Roman"/>
          <w:sz w:val="24"/>
          <w:szCs w:val="28"/>
        </w:rPr>
        <w:t>.</w:t>
      </w:r>
      <w:r w:rsidR="00BD33DA" w:rsidRPr="001E6B27">
        <w:rPr>
          <w:rFonts w:ascii="Times New Roman" w:hAnsi="Times New Roman"/>
          <w:sz w:val="24"/>
          <w:szCs w:val="28"/>
        </w:rPr>
        <w:t xml:space="preserve"> Лихие годы атеизма.</w:t>
      </w:r>
    </w:p>
    <w:p w:rsidR="00BD33DA" w:rsidRPr="004A3B20" w:rsidRDefault="00D10DFE" w:rsidP="00FF4F22">
      <w:pPr>
        <w:rPr>
          <w:rFonts w:ascii="Times New Roman" w:hAnsi="Times New Roman"/>
          <w:sz w:val="24"/>
          <w:szCs w:val="28"/>
        </w:rPr>
      </w:pPr>
      <w:r w:rsidRPr="004A3B20">
        <w:rPr>
          <w:rFonts w:ascii="Times New Roman" w:hAnsi="Times New Roman"/>
          <w:sz w:val="24"/>
          <w:szCs w:val="28"/>
        </w:rPr>
        <w:t>6</w:t>
      </w:r>
      <w:r w:rsidR="004A3B20">
        <w:rPr>
          <w:rFonts w:ascii="Times New Roman" w:hAnsi="Times New Roman"/>
          <w:sz w:val="24"/>
          <w:szCs w:val="28"/>
        </w:rPr>
        <w:t>.</w:t>
      </w:r>
      <w:r w:rsidR="00BD33DA" w:rsidRPr="001E6B27">
        <w:rPr>
          <w:rFonts w:ascii="Times New Roman" w:hAnsi="Times New Roman"/>
          <w:sz w:val="24"/>
          <w:szCs w:val="28"/>
        </w:rPr>
        <w:t xml:space="preserve"> Монастырь в наши дни.</w:t>
      </w:r>
    </w:p>
    <w:p w:rsidR="00FF4F22" w:rsidRPr="001E6B27" w:rsidRDefault="00FF4F22" w:rsidP="00FF4F22">
      <w:pPr>
        <w:rPr>
          <w:rFonts w:ascii="Times New Roman" w:hAnsi="Times New Roman"/>
          <w:color w:val="000000"/>
          <w:sz w:val="24"/>
          <w:szCs w:val="28"/>
        </w:rPr>
      </w:pPr>
      <w:r w:rsidRPr="001E6B27">
        <w:rPr>
          <w:rFonts w:ascii="Times New Roman" w:hAnsi="Times New Roman"/>
          <w:color w:val="000000"/>
          <w:sz w:val="24"/>
          <w:szCs w:val="28"/>
        </w:rPr>
        <w:t xml:space="preserve"> Заключение</w:t>
      </w:r>
      <w:r w:rsidR="00BD33DA" w:rsidRPr="001E6B27">
        <w:rPr>
          <w:rFonts w:ascii="Times New Roman" w:hAnsi="Times New Roman"/>
          <w:color w:val="000000"/>
          <w:sz w:val="24"/>
          <w:szCs w:val="28"/>
        </w:rPr>
        <w:t>.</w:t>
      </w:r>
    </w:p>
    <w:p w:rsidR="00FF4F22" w:rsidRPr="001E6B27" w:rsidRDefault="0009142F" w:rsidP="00FF4F22">
      <w:pPr>
        <w:pStyle w:val="a3"/>
        <w:rPr>
          <w:rFonts w:ascii="Times New Roman" w:hAnsi="Times New Roman"/>
          <w:b/>
          <w:bCs/>
          <w:sz w:val="24"/>
          <w:szCs w:val="28"/>
          <w:lang w:eastAsia="ru-RU"/>
        </w:rPr>
      </w:pPr>
      <w:r>
        <w:rPr>
          <w:rFonts w:ascii="Times New Roman" w:hAnsi="Times New Roman"/>
          <w:b/>
          <w:bCs/>
          <w:sz w:val="24"/>
          <w:szCs w:val="28"/>
          <w:lang w:eastAsia="ru-RU"/>
        </w:rPr>
        <w:t xml:space="preserve">Список источников </w:t>
      </w:r>
    </w:p>
    <w:p w:rsidR="00FF4F22" w:rsidRPr="001E6B27" w:rsidRDefault="00480224">
      <w:pPr>
        <w:rPr>
          <w:rFonts w:ascii="Times New Roman" w:hAnsi="Times New Roman"/>
          <w:sz w:val="24"/>
        </w:rPr>
      </w:pPr>
      <w:r w:rsidRPr="001E6B27">
        <w:rPr>
          <w:rFonts w:ascii="Times New Roman" w:hAnsi="Times New Roman"/>
          <w:sz w:val="24"/>
        </w:rPr>
        <w:t xml:space="preserve">                     </w:t>
      </w: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1E6B27" w:rsidRDefault="00480224">
      <w:pPr>
        <w:rPr>
          <w:rFonts w:ascii="Times New Roman" w:hAnsi="Times New Roman"/>
          <w:sz w:val="24"/>
        </w:rPr>
      </w:pPr>
    </w:p>
    <w:p w:rsidR="00480224" w:rsidRPr="004A3B20" w:rsidRDefault="00480224">
      <w:pPr>
        <w:rPr>
          <w:rFonts w:ascii="Times New Roman" w:hAnsi="Times New Roman"/>
          <w:sz w:val="24"/>
        </w:rPr>
      </w:pPr>
    </w:p>
    <w:p w:rsidR="00D10DFE" w:rsidRPr="004A3B20" w:rsidRDefault="00D10DFE">
      <w:pPr>
        <w:rPr>
          <w:rFonts w:ascii="Times New Roman" w:hAnsi="Times New Roman"/>
          <w:sz w:val="24"/>
        </w:rPr>
      </w:pPr>
    </w:p>
    <w:p w:rsidR="00D10DFE" w:rsidRDefault="00D10DFE">
      <w:pPr>
        <w:rPr>
          <w:rFonts w:ascii="Times New Roman" w:hAnsi="Times New Roman"/>
          <w:sz w:val="24"/>
        </w:rPr>
      </w:pPr>
    </w:p>
    <w:p w:rsidR="004A3B20" w:rsidRDefault="004A3B20">
      <w:pPr>
        <w:rPr>
          <w:rFonts w:ascii="Times New Roman" w:hAnsi="Times New Roman"/>
          <w:sz w:val="24"/>
        </w:rPr>
      </w:pPr>
    </w:p>
    <w:p w:rsidR="004A3B20" w:rsidRDefault="004A3B20">
      <w:pPr>
        <w:rPr>
          <w:rFonts w:ascii="Times New Roman" w:hAnsi="Times New Roman"/>
          <w:sz w:val="24"/>
        </w:rPr>
      </w:pPr>
    </w:p>
    <w:p w:rsidR="00291DD5" w:rsidRPr="00291DD5" w:rsidRDefault="00291DD5">
      <w:pPr>
        <w:rPr>
          <w:rFonts w:ascii="Times New Roman" w:hAnsi="Times New Roman"/>
          <w:sz w:val="24"/>
        </w:rPr>
      </w:pPr>
    </w:p>
    <w:p w:rsidR="00480224" w:rsidRPr="003E616A" w:rsidRDefault="0009142F" w:rsidP="0009142F">
      <w:pPr>
        <w:pStyle w:val="a5"/>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480224" w:rsidRPr="003E616A">
        <w:rPr>
          <w:rFonts w:ascii="Times New Roman" w:hAnsi="Times New Roman" w:cs="Times New Roman"/>
          <w:b/>
          <w:sz w:val="28"/>
          <w:szCs w:val="28"/>
        </w:rPr>
        <w:t xml:space="preserve">Введение </w:t>
      </w:r>
    </w:p>
    <w:p w:rsidR="00480224" w:rsidRPr="003E616A" w:rsidRDefault="009578B0" w:rsidP="000914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0224" w:rsidRPr="003E616A">
        <w:rPr>
          <w:rFonts w:ascii="Times New Roman" w:hAnsi="Times New Roman" w:cs="Times New Roman"/>
          <w:sz w:val="28"/>
          <w:szCs w:val="28"/>
        </w:rPr>
        <w:t>Монастыри – величественные и прекрасные постройки, наверное, у любого человека вызывают живое чувство интереса. А их богатая событиями история, ореол святости</w:t>
      </w:r>
      <w:proofErr w:type="gramStart"/>
      <w:r w:rsidR="00480224" w:rsidRPr="003E616A">
        <w:rPr>
          <w:rFonts w:ascii="Times New Roman" w:hAnsi="Times New Roman" w:cs="Times New Roman"/>
          <w:sz w:val="28"/>
          <w:szCs w:val="28"/>
        </w:rPr>
        <w:t xml:space="preserve"> ,</w:t>
      </w:r>
      <w:proofErr w:type="gramEnd"/>
      <w:r w:rsidR="00480224" w:rsidRPr="003E616A">
        <w:rPr>
          <w:rFonts w:ascii="Times New Roman" w:hAnsi="Times New Roman" w:cs="Times New Roman"/>
          <w:sz w:val="28"/>
          <w:szCs w:val="28"/>
        </w:rPr>
        <w:t xml:space="preserve"> несут в веках молву о чудесных событиях связанных с ними. </w:t>
      </w:r>
      <w:r w:rsidR="00040E2D" w:rsidRPr="003E616A">
        <w:rPr>
          <w:rFonts w:ascii="Times New Roman" w:hAnsi="Times New Roman" w:cs="Times New Roman"/>
          <w:sz w:val="28"/>
          <w:szCs w:val="28"/>
        </w:rPr>
        <w:t>Тверская земля с незапамятных времен  славится своими святынями, которые преподносят нам то одну</w:t>
      </w:r>
      <w:proofErr w:type="gramStart"/>
      <w:r w:rsidR="00040E2D" w:rsidRPr="003E616A">
        <w:rPr>
          <w:rFonts w:ascii="Times New Roman" w:hAnsi="Times New Roman" w:cs="Times New Roman"/>
          <w:sz w:val="28"/>
          <w:szCs w:val="28"/>
        </w:rPr>
        <w:t xml:space="preserve"> ,</w:t>
      </w:r>
      <w:proofErr w:type="gramEnd"/>
      <w:r w:rsidR="00040E2D" w:rsidRPr="003E616A">
        <w:rPr>
          <w:rFonts w:ascii="Times New Roman" w:hAnsi="Times New Roman" w:cs="Times New Roman"/>
          <w:sz w:val="28"/>
          <w:szCs w:val="28"/>
        </w:rPr>
        <w:t xml:space="preserve"> то другую загадку. Одно из таких уникальных мест – Николо – </w:t>
      </w:r>
      <w:proofErr w:type="spellStart"/>
      <w:r w:rsidR="00040E2D" w:rsidRPr="003E616A">
        <w:rPr>
          <w:rFonts w:ascii="Times New Roman" w:hAnsi="Times New Roman" w:cs="Times New Roman"/>
          <w:sz w:val="28"/>
          <w:szCs w:val="28"/>
        </w:rPr>
        <w:t>Теребенский</w:t>
      </w:r>
      <w:proofErr w:type="spellEnd"/>
      <w:r w:rsidR="00040E2D" w:rsidRPr="003E616A">
        <w:rPr>
          <w:rFonts w:ascii="Times New Roman" w:hAnsi="Times New Roman" w:cs="Times New Roman"/>
          <w:sz w:val="28"/>
          <w:szCs w:val="28"/>
        </w:rPr>
        <w:t xml:space="preserve"> монастырь.</w:t>
      </w:r>
    </w:p>
    <w:p w:rsidR="00040E2D" w:rsidRPr="003E616A" w:rsidRDefault="00D10DFE" w:rsidP="0009142F">
      <w:pPr>
        <w:pStyle w:val="a4"/>
        <w:spacing w:before="0" w:beforeAutospacing="0" w:after="0" w:afterAutospacing="0" w:line="360" w:lineRule="auto"/>
        <w:ind w:firstLine="709"/>
        <w:jc w:val="both"/>
        <w:rPr>
          <w:sz w:val="28"/>
          <w:szCs w:val="28"/>
        </w:rPr>
      </w:pPr>
      <w:r w:rsidRPr="003E616A">
        <w:rPr>
          <w:sz w:val="28"/>
          <w:szCs w:val="28"/>
        </w:rPr>
        <w:t xml:space="preserve">Актуальность нашего </w:t>
      </w:r>
      <w:r w:rsidR="00480224" w:rsidRPr="003E616A">
        <w:rPr>
          <w:sz w:val="28"/>
          <w:szCs w:val="28"/>
        </w:rPr>
        <w:t xml:space="preserve"> исследования заключается в том, что каждый человек должен знать и гордиться историей и культурой своего края, своей страны и передавать эти знания следующим поколениям</w:t>
      </w:r>
      <w:r w:rsidR="00040E2D" w:rsidRPr="003E616A">
        <w:rPr>
          <w:sz w:val="28"/>
          <w:szCs w:val="28"/>
        </w:rPr>
        <w:t xml:space="preserve">. Знание прошлого своей страны, своего края вооружает человека нравственно, обогащает духовно. </w:t>
      </w:r>
    </w:p>
    <w:p w:rsidR="00040E2D" w:rsidRPr="003E616A" w:rsidRDefault="004A3B20" w:rsidP="0009142F">
      <w:pPr>
        <w:pStyle w:val="a4"/>
        <w:spacing w:before="0" w:beforeAutospacing="0" w:after="0" w:afterAutospacing="0" w:line="360" w:lineRule="auto"/>
        <w:ind w:left="720"/>
        <w:rPr>
          <w:b/>
          <w:sz w:val="28"/>
          <w:szCs w:val="28"/>
        </w:rPr>
      </w:pPr>
      <w:r w:rsidRPr="003E616A">
        <w:rPr>
          <w:b/>
          <w:sz w:val="28"/>
          <w:szCs w:val="28"/>
        </w:rPr>
        <w:t xml:space="preserve">                             </w:t>
      </w:r>
      <w:r w:rsidR="00A259F3" w:rsidRPr="003E616A">
        <w:rPr>
          <w:b/>
          <w:sz w:val="28"/>
          <w:szCs w:val="28"/>
        </w:rPr>
        <w:t>Основная часть.</w:t>
      </w:r>
    </w:p>
    <w:p w:rsidR="00A259F3" w:rsidRPr="003E616A" w:rsidRDefault="004A3B20" w:rsidP="0009142F">
      <w:pPr>
        <w:pStyle w:val="a4"/>
        <w:spacing w:before="0" w:beforeAutospacing="0" w:after="134" w:afterAutospacing="0" w:line="360" w:lineRule="auto"/>
        <w:jc w:val="both"/>
        <w:rPr>
          <w:sz w:val="28"/>
          <w:szCs w:val="28"/>
        </w:rPr>
      </w:pPr>
      <w:r w:rsidRPr="003E616A">
        <w:rPr>
          <w:sz w:val="28"/>
          <w:szCs w:val="28"/>
        </w:rPr>
        <w:t xml:space="preserve">   </w:t>
      </w:r>
      <w:r w:rsidR="00A259F3" w:rsidRPr="003E616A">
        <w:rPr>
          <w:sz w:val="28"/>
          <w:szCs w:val="28"/>
        </w:rPr>
        <w:t xml:space="preserve">Еще на подходе к монастырю  охватывает безотчетное  ощущение  восторга. Ведь </w:t>
      </w:r>
      <w:proofErr w:type="spellStart"/>
      <w:r w:rsidR="00A259F3" w:rsidRPr="003E616A">
        <w:rPr>
          <w:sz w:val="28"/>
          <w:szCs w:val="28"/>
        </w:rPr>
        <w:t>Николо-Теребенская</w:t>
      </w:r>
      <w:proofErr w:type="spellEnd"/>
      <w:r w:rsidR="00A259F3" w:rsidRPr="003E616A">
        <w:rPr>
          <w:sz w:val="28"/>
          <w:szCs w:val="28"/>
        </w:rPr>
        <w:t xml:space="preserve"> обитель давно славится своими чудесами. </w:t>
      </w:r>
    </w:p>
    <w:p w:rsidR="00D10DFE" w:rsidRPr="003E616A" w:rsidRDefault="004A3B20" w:rsidP="004A3B20">
      <w:pPr>
        <w:pStyle w:val="a4"/>
        <w:spacing w:before="0" w:beforeAutospacing="0" w:after="134" w:afterAutospacing="0" w:line="360" w:lineRule="auto"/>
        <w:rPr>
          <w:i/>
          <w:sz w:val="28"/>
          <w:szCs w:val="28"/>
        </w:rPr>
      </w:pPr>
      <w:r w:rsidRPr="003E616A">
        <w:rPr>
          <w:bCs/>
          <w:i/>
          <w:sz w:val="28"/>
          <w:szCs w:val="28"/>
        </w:rPr>
        <w:t xml:space="preserve">                         </w:t>
      </w:r>
      <w:r w:rsidR="00291DD5" w:rsidRPr="003E616A">
        <w:rPr>
          <w:bCs/>
          <w:i/>
          <w:sz w:val="28"/>
          <w:szCs w:val="28"/>
        </w:rPr>
        <w:t>1</w:t>
      </w:r>
      <w:r w:rsidRPr="003E616A">
        <w:rPr>
          <w:bCs/>
          <w:i/>
          <w:sz w:val="28"/>
          <w:szCs w:val="28"/>
        </w:rPr>
        <w:t>.</w:t>
      </w:r>
      <w:r w:rsidR="00291DD5" w:rsidRPr="003E616A">
        <w:rPr>
          <w:bCs/>
          <w:i/>
          <w:sz w:val="28"/>
          <w:szCs w:val="28"/>
        </w:rPr>
        <w:t xml:space="preserve"> </w:t>
      </w:r>
      <w:r w:rsidRPr="003E616A">
        <w:rPr>
          <w:bCs/>
          <w:i/>
          <w:sz w:val="28"/>
          <w:szCs w:val="28"/>
        </w:rPr>
        <w:t>Легенды о монастыре</w:t>
      </w:r>
    </w:p>
    <w:p w:rsidR="00A259F3" w:rsidRPr="003E616A" w:rsidRDefault="004A3B20" w:rsidP="004A3B20">
      <w:pPr>
        <w:pStyle w:val="a4"/>
        <w:spacing w:after="134" w:line="360" w:lineRule="auto"/>
        <w:jc w:val="both"/>
        <w:rPr>
          <w:sz w:val="28"/>
          <w:szCs w:val="28"/>
        </w:rPr>
      </w:pPr>
      <w:r w:rsidRPr="003E616A">
        <w:rPr>
          <w:sz w:val="28"/>
          <w:szCs w:val="28"/>
        </w:rPr>
        <w:t xml:space="preserve">  </w:t>
      </w:r>
      <w:r w:rsidR="00A259F3" w:rsidRPr="003E616A">
        <w:rPr>
          <w:sz w:val="28"/>
          <w:szCs w:val="28"/>
        </w:rPr>
        <w:t xml:space="preserve">В том, что «место силы» располагается именно там, где ныне стоит </w:t>
      </w:r>
      <w:proofErr w:type="spellStart"/>
      <w:r w:rsidR="00A259F3" w:rsidRPr="003E616A">
        <w:rPr>
          <w:sz w:val="28"/>
          <w:szCs w:val="28"/>
        </w:rPr>
        <w:t>Николо-Теребенская</w:t>
      </w:r>
      <w:proofErr w:type="spellEnd"/>
      <w:r w:rsidR="00A259F3" w:rsidRPr="003E616A">
        <w:rPr>
          <w:sz w:val="28"/>
          <w:szCs w:val="28"/>
        </w:rPr>
        <w:t xml:space="preserve"> пустынь говорят легенды: недалеко за</w:t>
      </w:r>
      <w:r w:rsidR="00D10DFE" w:rsidRPr="003E616A">
        <w:rPr>
          <w:sz w:val="28"/>
          <w:szCs w:val="28"/>
        </w:rPr>
        <w:t xml:space="preserve"> рекой</w:t>
      </w:r>
      <w:r w:rsidR="00A259F3" w:rsidRPr="003E616A">
        <w:rPr>
          <w:sz w:val="28"/>
          <w:szCs w:val="28"/>
        </w:rPr>
        <w:t xml:space="preserve"> </w:t>
      </w:r>
      <w:proofErr w:type="spellStart"/>
      <w:r w:rsidR="00A259F3" w:rsidRPr="003E616A">
        <w:rPr>
          <w:sz w:val="28"/>
          <w:szCs w:val="28"/>
        </w:rPr>
        <w:t>Мологой</w:t>
      </w:r>
      <w:proofErr w:type="spellEnd"/>
      <w:r w:rsidR="00A259F3" w:rsidRPr="003E616A">
        <w:rPr>
          <w:sz w:val="28"/>
          <w:szCs w:val="28"/>
        </w:rPr>
        <w:t xml:space="preserve"> располагается древний могильник, который ныне исследуют археологи. Говорят, там нашли богатырку в полном вооружении, похороненную прямо верхом на коне. Более того, говорят, что там, за рекой, едва ли не сам град Китеж. Вот еще одна: в могильнике за </w:t>
      </w:r>
      <w:proofErr w:type="spellStart"/>
      <w:r w:rsidR="00A259F3" w:rsidRPr="003E616A">
        <w:rPr>
          <w:sz w:val="28"/>
          <w:szCs w:val="28"/>
        </w:rPr>
        <w:t>Мологой</w:t>
      </w:r>
      <w:proofErr w:type="spellEnd"/>
      <w:r w:rsidR="00A259F3" w:rsidRPr="003E616A">
        <w:rPr>
          <w:sz w:val="28"/>
          <w:szCs w:val="28"/>
        </w:rPr>
        <w:t xml:space="preserve"> заключена сила и мудрость всей древней Руси. Поэтому татары во время своего нашествия стремились в это место. Хотели что-то найти – то ли земные сокровища, то ли сокровища мудрости. Но так ничего и не обнаружили. </w:t>
      </w:r>
    </w:p>
    <w:p w:rsidR="00D10DFE" w:rsidRPr="003E616A" w:rsidRDefault="00291DD5" w:rsidP="00A259F3">
      <w:pPr>
        <w:pStyle w:val="a4"/>
        <w:spacing w:after="134" w:line="360" w:lineRule="auto"/>
        <w:ind w:left="720"/>
        <w:rPr>
          <w:i/>
          <w:sz w:val="28"/>
          <w:szCs w:val="28"/>
        </w:rPr>
      </w:pPr>
      <w:r w:rsidRPr="003E616A">
        <w:rPr>
          <w:i/>
          <w:sz w:val="28"/>
          <w:szCs w:val="28"/>
        </w:rPr>
        <w:t>2</w:t>
      </w:r>
      <w:r w:rsidR="004A3B20" w:rsidRPr="003E616A">
        <w:rPr>
          <w:i/>
          <w:sz w:val="28"/>
          <w:szCs w:val="28"/>
        </w:rPr>
        <w:t>.</w:t>
      </w:r>
      <w:r w:rsidRPr="003E616A">
        <w:rPr>
          <w:i/>
          <w:sz w:val="28"/>
          <w:szCs w:val="28"/>
        </w:rPr>
        <w:t xml:space="preserve"> </w:t>
      </w:r>
      <w:r w:rsidR="00D10DFE" w:rsidRPr="003E616A">
        <w:rPr>
          <w:i/>
          <w:sz w:val="28"/>
          <w:szCs w:val="28"/>
        </w:rPr>
        <w:t>Из истории возникновения монастыря:</w:t>
      </w:r>
    </w:p>
    <w:p w:rsidR="00A259F3" w:rsidRPr="003E616A" w:rsidRDefault="004A3B20" w:rsidP="004A3B20">
      <w:pPr>
        <w:pStyle w:val="a4"/>
        <w:spacing w:after="134" w:line="360" w:lineRule="auto"/>
        <w:jc w:val="both"/>
        <w:rPr>
          <w:sz w:val="28"/>
          <w:szCs w:val="28"/>
        </w:rPr>
      </w:pPr>
      <w:r w:rsidRPr="003E616A">
        <w:rPr>
          <w:bCs/>
          <w:sz w:val="28"/>
          <w:szCs w:val="28"/>
        </w:rPr>
        <w:lastRenderedPageBreak/>
        <w:t xml:space="preserve">   </w:t>
      </w:r>
      <w:r w:rsidR="00A259F3" w:rsidRPr="003E616A">
        <w:rPr>
          <w:bCs/>
          <w:sz w:val="28"/>
          <w:szCs w:val="28"/>
        </w:rPr>
        <w:t>Начало Никольскому монастырю было положено при Иване III. Никол</w:t>
      </w:r>
      <w:proofErr w:type="gramStart"/>
      <w:r w:rsidR="00A259F3" w:rsidRPr="003E616A">
        <w:rPr>
          <w:bCs/>
          <w:sz w:val="28"/>
          <w:szCs w:val="28"/>
        </w:rPr>
        <w:t>о-</w:t>
      </w:r>
      <w:proofErr w:type="gramEnd"/>
      <w:r w:rsidR="00A259F3" w:rsidRPr="003E616A">
        <w:rPr>
          <w:bCs/>
          <w:sz w:val="28"/>
          <w:szCs w:val="28"/>
        </w:rPr>
        <w:t xml:space="preserve"> </w:t>
      </w:r>
      <w:proofErr w:type="spellStart"/>
      <w:r w:rsidR="00A259F3" w:rsidRPr="003E616A">
        <w:rPr>
          <w:bCs/>
          <w:sz w:val="28"/>
          <w:szCs w:val="28"/>
        </w:rPr>
        <w:t>Теребенская</w:t>
      </w:r>
      <w:proofErr w:type="spellEnd"/>
      <w:r w:rsidR="00A259F3" w:rsidRPr="003E616A">
        <w:rPr>
          <w:bCs/>
          <w:sz w:val="28"/>
          <w:szCs w:val="28"/>
        </w:rPr>
        <w:t xml:space="preserve"> обитель возникла на берегах реки </w:t>
      </w:r>
      <w:proofErr w:type="spellStart"/>
      <w:r w:rsidR="00A259F3" w:rsidRPr="003E616A">
        <w:rPr>
          <w:bCs/>
          <w:sz w:val="28"/>
          <w:szCs w:val="28"/>
        </w:rPr>
        <w:t>Мологи</w:t>
      </w:r>
      <w:proofErr w:type="spellEnd"/>
      <w:r w:rsidR="00A259F3" w:rsidRPr="003E616A">
        <w:rPr>
          <w:bCs/>
          <w:sz w:val="28"/>
          <w:szCs w:val="28"/>
        </w:rPr>
        <w:t xml:space="preserve"> не случайно. В </w:t>
      </w:r>
      <w:r w:rsidR="00A259F3" w:rsidRPr="003E616A">
        <w:rPr>
          <w:bCs/>
          <w:sz w:val="28"/>
          <w:szCs w:val="28"/>
          <w:lang w:val="en-US"/>
        </w:rPr>
        <w:t>XV</w:t>
      </w:r>
      <w:r w:rsidR="00A259F3" w:rsidRPr="003E616A">
        <w:rPr>
          <w:bCs/>
          <w:sz w:val="28"/>
          <w:szCs w:val="28"/>
        </w:rPr>
        <w:t xml:space="preserve"> столетии село Теребени (сейчас пос.  Труженик) находилось в собственности богатого помещика Михаила </w:t>
      </w:r>
      <w:proofErr w:type="spellStart"/>
      <w:r w:rsidR="00A259F3" w:rsidRPr="003E616A">
        <w:rPr>
          <w:bCs/>
          <w:sz w:val="28"/>
          <w:szCs w:val="28"/>
        </w:rPr>
        <w:t>Обудкова</w:t>
      </w:r>
      <w:proofErr w:type="spellEnd"/>
      <w:r w:rsidR="00A259F3" w:rsidRPr="003E616A">
        <w:rPr>
          <w:bCs/>
          <w:sz w:val="28"/>
          <w:szCs w:val="28"/>
        </w:rPr>
        <w:t xml:space="preserve">. В 1492 году он решил построить в селе церковь во имя Николая Чудотворца. В центре села был заложен фундамент. Михаил принес образ Николы, принадлежавший ему, и поставил на месте строительства. Но ночью образ исчез. И был найден на окраине села, ближе к берегу реки </w:t>
      </w:r>
      <w:proofErr w:type="spellStart"/>
      <w:r w:rsidR="00A259F3" w:rsidRPr="003E616A">
        <w:rPr>
          <w:bCs/>
          <w:sz w:val="28"/>
          <w:szCs w:val="28"/>
        </w:rPr>
        <w:t>Мологи</w:t>
      </w:r>
      <w:proofErr w:type="spellEnd"/>
      <w:r w:rsidR="00A259F3" w:rsidRPr="003E616A">
        <w:rPr>
          <w:bCs/>
          <w:sz w:val="28"/>
          <w:szCs w:val="28"/>
        </w:rPr>
        <w:t xml:space="preserve">, где, как подчеркивает предание, «стояли пять берез и был водный кладезь». И икона ясно показала, где именно располагается место силы </w:t>
      </w:r>
      <w:proofErr w:type="spellStart"/>
      <w:r w:rsidR="00A259F3" w:rsidRPr="003E616A">
        <w:rPr>
          <w:bCs/>
          <w:sz w:val="28"/>
          <w:szCs w:val="28"/>
        </w:rPr>
        <w:t>Теребенской</w:t>
      </w:r>
      <w:proofErr w:type="spellEnd"/>
      <w:r w:rsidR="00A259F3" w:rsidRPr="003E616A">
        <w:rPr>
          <w:bCs/>
          <w:sz w:val="28"/>
          <w:szCs w:val="28"/>
        </w:rPr>
        <w:t xml:space="preserve"> округи. </w:t>
      </w:r>
      <w:proofErr w:type="spellStart"/>
      <w:r w:rsidR="00A259F3" w:rsidRPr="003E616A">
        <w:rPr>
          <w:bCs/>
          <w:sz w:val="28"/>
          <w:szCs w:val="28"/>
        </w:rPr>
        <w:t>Обудков</w:t>
      </w:r>
      <w:proofErr w:type="spellEnd"/>
      <w:r w:rsidR="00A259F3" w:rsidRPr="003E616A">
        <w:rPr>
          <w:bCs/>
          <w:sz w:val="28"/>
          <w:szCs w:val="28"/>
        </w:rPr>
        <w:t xml:space="preserve"> еще несколько раз пытался вернуть икону на изначально выбранное им место, а она каждый раз возвращалась к пяти березам у колодца. Пришлось смириться и строить там, где указал сам Никола. </w:t>
      </w:r>
    </w:p>
    <w:p w:rsidR="00A259F3" w:rsidRPr="003E616A" w:rsidRDefault="004A3B20" w:rsidP="004A3B20">
      <w:pPr>
        <w:pStyle w:val="a4"/>
        <w:spacing w:after="134" w:line="360" w:lineRule="auto"/>
        <w:jc w:val="both"/>
        <w:rPr>
          <w:sz w:val="28"/>
          <w:szCs w:val="28"/>
        </w:rPr>
      </w:pPr>
      <w:r w:rsidRPr="003E616A">
        <w:rPr>
          <w:sz w:val="28"/>
          <w:szCs w:val="28"/>
        </w:rPr>
        <w:t xml:space="preserve">  </w:t>
      </w:r>
      <w:r w:rsidR="00A259F3" w:rsidRPr="003E616A">
        <w:rPr>
          <w:sz w:val="28"/>
          <w:szCs w:val="28"/>
        </w:rPr>
        <w:t xml:space="preserve">Когда храм был отстроен, М. </w:t>
      </w:r>
      <w:proofErr w:type="spellStart"/>
      <w:r w:rsidR="00A259F3" w:rsidRPr="003E616A">
        <w:rPr>
          <w:sz w:val="28"/>
          <w:szCs w:val="28"/>
        </w:rPr>
        <w:t>Обудков</w:t>
      </w:r>
      <w:proofErr w:type="spellEnd"/>
      <w:r w:rsidR="00A259F3" w:rsidRPr="003E616A">
        <w:rPr>
          <w:sz w:val="28"/>
          <w:szCs w:val="28"/>
        </w:rPr>
        <w:t xml:space="preserve">  собственноручно внес в него образ Святого Николая и другие иконы и передал село Теребени, церкви  в вечное пользование, в память о себе и своем роде. </w:t>
      </w:r>
    </w:p>
    <w:p w:rsidR="00A259F3" w:rsidRPr="003E616A" w:rsidRDefault="004A3B20" w:rsidP="004A3B20">
      <w:pPr>
        <w:pStyle w:val="a4"/>
        <w:spacing w:after="134" w:line="360" w:lineRule="auto"/>
        <w:jc w:val="both"/>
        <w:rPr>
          <w:sz w:val="28"/>
          <w:szCs w:val="28"/>
        </w:rPr>
      </w:pPr>
      <w:r w:rsidRPr="003E616A">
        <w:rPr>
          <w:bCs/>
          <w:sz w:val="28"/>
          <w:szCs w:val="28"/>
        </w:rPr>
        <w:t xml:space="preserve">  </w:t>
      </w:r>
      <w:r w:rsidR="00A259F3" w:rsidRPr="003E616A">
        <w:rPr>
          <w:bCs/>
          <w:sz w:val="28"/>
          <w:szCs w:val="28"/>
        </w:rPr>
        <w:t xml:space="preserve">После того, как Никольская церковь была построена, к ней потянулись </w:t>
      </w:r>
      <w:proofErr w:type="gramStart"/>
      <w:r w:rsidR="00A259F3" w:rsidRPr="003E616A">
        <w:rPr>
          <w:bCs/>
          <w:sz w:val="28"/>
          <w:szCs w:val="28"/>
        </w:rPr>
        <w:t>монашествующие</w:t>
      </w:r>
      <w:proofErr w:type="gramEnd"/>
      <w:r w:rsidR="00A259F3" w:rsidRPr="003E616A">
        <w:rPr>
          <w:bCs/>
          <w:sz w:val="28"/>
          <w:szCs w:val="28"/>
        </w:rPr>
        <w:t xml:space="preserve">. Но она была разрушена во времена Смуты поляками. В 1611 году на развалинах поселился старец </w:t>
      </w:r>
      <w:proofErr w:type="spellStart"/>
      <w:r w:rsidR="00A259F3" w:rsidRPr="003E616A">
        <w:rPr>
          <w:bCs/>
          <w:sz w:val="28"/>
          <w:szCs w:val="28"/>
        </w:rPr>
        <w:t>Онуфрий</w:t>
      </w:r>
      <w:proofErr w:type="spellEnd"/>
      <w:r w:rsidR="00A259F3" w:rsidRPr="003E616A">
        <w:rPr>
          <w:bCs/>
          <w:sz w:val="28"/>
          <w:szCs w:val="28"/>
        </w:rPr>
        <w:t xml:space="preserve">, </w:t>
      </w:r>
      <w:proofErr w:type="gramStart"/>
      <w:r w:rsidR="00A259F3" w:rsidRPr="003E616A">
        <w:rPr>
          <w:bCs/>
          <w:sz w:val="28"/>
          <w:szCs w:val="28"/>
        </w:rPr>
        <w:t>но</w:t>
      </w:r>
      <w:proofErr w:type="gramEnd"/>
      <w:r w:rsidR="00A259F3" w:rsidRPr="003E616A">
        <w:rPr>
          <w:bCs/>
          <w:sz w:val="28"/>
          <w:szCs w:val="28"/>
        </w:rPr>
        <w:t xml:space="preserve"> не выдержав пустоты и бедности ушел. Только в 1641 году возник мужской  монастырь и обитель начала возрождаться стараниями– </w:t>
      </w:r>
      <w:proofErr w:type="gramStart"/>
      <w:r w:rsidR="00A259F3" w:rsidRPr="003E616A">
        <w:rPr>
          <w:bCs/>
          <w:sz w:val="28"/>
          <w:szCs w:val="28"/>
        </w:rPr>
        <w:t>ин</w:t>
      </w:r>
      <w:proofErr w:type="gramEnd"/>
      <w:r w:rsidR="00A259F3" w:rsidRPr="003E616A">
        <w:rPr>
          <w:bCs/>
          <w:sz w:val="28"/>
          <w:szCs w:val="28"/>
        </w:rPr>
        <w:t xml:space="preserve">оков Авраамия и </w:t>
      </w:r>
      <w:proofErr w:type="spellStart"/>
      <w:r w:rsidR="00A259F3" w:rsidRPr="003E616A">
        <w:rPr>
          <w:bCs/>
          <w:sz w:val="28"/>
          <w:szCs w:val="28"/>
        </w:rPr>
        <w:t>Артемия</w:t>
      </w:r>
      <w:proofErr w:type="spellEnd"/>
      <w:r w:rsidR="00A259F3" w:rsidRPr="003E616A">
        <w:rPr>
          <w:bCs/>
          <w:sz w:val="28"/>
          <w:szCs w:val="28"/>
        </w:rPr>
        <w:t xml:space="preserve">. Придя в место силы, они стали разгребать завалы над сгоревшим в гражданскую войну храмом и, вдруг, обнаружили образ Николы. Тот самый. Он был почти как новый, даже краски не потемнели, только с краю, слева внизу, образ немного был тронут огнем. Это сочли чудесным явлением, монастырь стал расти. </w:t>
      </w:r>
    </w:p>
    <w:p w:rsidR="00A259F3" w:rsidRPr="003E616A" w:rsidRDefault="004A3B20" w:rsidP="004A3B20">
      <w:pPr>
        <w:pStyle w:val="a4"/>
        <w:spacing w:after="134" w:line="360" w:lineRule="auto"/>
        <w:jc w:val="both"/>
        <w:rPr>
          <w:sz w:val="28"/>
          <w:szCs w:val="28"/>
        </w:rPr>
      </w:pPr>
      <w:r w:rsidRPr="003E616A">
        <w:rPr>
          <w:sz w:val="28"/>
          <w:szCs w:val="28"/>
        </w:rPr>
        <w:lastRenderedPageBreak/>
        <w:t xml:space="preserve">  </w:t>
      </w:r>
      <w:r w:rsidR="00A259F3" w:rsidRPr="003E616A">
        <w:rPr>
          <w:sz w:val="28"/>
          <w:szCs w:val="28"/>
        </w:rPr>
        <w:t xml:space="preserve">По времени иноков была построена рядом с прежнею, уже ветхою, церковь новая, во имя благовещения Пресвятой Богородицы, и с того обитель начинает устраиваться. </w:t>
      </w:r>
    </w:p>
    <w:p w:rsidR="00616044" w:rsidRPr="003E616A" w:rsidRDefault="00291DD5" w:rsidP="004A3B20">
      <w:pPr>
        <w:pStyle w:val="a4"/>
        <w:spacing w:after="134" w:line="360" w:lineRule="auto"/>
        <w:ind w:left="720"/>
        <w:jc w:val="both"/>
        <w:rPr>
          <w:i/>
          <w:sz w:val="28"/>
          <w:szCs w:val="28"/>
        </w:rPr>
      </w:pPr>
      <w:r w:rsidRPr="003E616A">
        <w:rPr>
          <w:i/>
          <w:sz w:val="28"/>
          <w:szCs w:val="28"/>
        </w:rPr>
        <w:t>3</w:t>
      </w:r>
      <w:r w:rsidR="004A3B20" w:rsidRPr="003E616A">
        <w:rPr>
          <w:i/>
          <w:sz w:val="28"/>
          <w:szCs w:val="28"/>
        </w:rPr>
        <w:t>.</w:t>
      </w:r>
      <w:r w:rsidRPr="003E616A">
        <w:rPr>
          <w:i/>
          <w:sz w:val="28"/>
          <w:szCs w:val="28"/>
        </w:rPr>
        <w:t xml:space="preserve"> </w:t>
      </w:r>
      <w:r w:rsidR="00616044" w:rsidRPr="003E616A">
        <w:rPr>
          <w:i/>
          <w:sz w:val="28"/>
          <w:szCs w:val="28"/>
        </w:rPr>
        <w:t>Интересные факты:</w:t>
      </w:r>
    </w:p>
    <w:p w:rsidR="00A259F3" w:rsidRPr="003E616A" w:rsidRDefault="004A3B20" w:rsidP="004A3B20">
      <w:pPr>
        <w:pStyle w:val="a4"/>
        <w:spacing w:before="0" w:beforeAutospacing="0" w:after="134" w:afterAutospacing="0" w:line="360" w:lineRule="auto"/>
        <w:jc w:val="both"/>
        <w:rPr>
          <w:sz w:val="28"/>
          <w:szCs w:val="28"/>
        </w:rPr>
      </w:pPr>
      <w:r w:rsidRPr="003E616A">
        <w:rPr>
          <w:i/>
          <w:sz w:val="28"/>
          <w:szCs w:val="28"/>
        </w:rPr>
        <w:t xml:space="preserve">  </w:t>
      </w:r>
      <w:r w:rsidR="00A259F3" w:rsidRPr="003E616A">
        <w:rPr>
          <w:i/>
          <w:sz w:val="28"/>
          <w:szCs w:val="28"/>
        </w:rPr>
        <w:t>И начались чудеса:</w:t>
      </w:r>
      <w:r w:rsidRPr="003E616A">
        <w:rPr>
          <w:i/>
          <w:sz w:val="28"/>
          <w:szCs w:val="28"/>
        </w:rPr>
        <w:t xml:space="preserve"> </w:t>
      </w:r>
      <w:r w:rsidR="00A259F3" w:rsidRPr="003E616A">
        <w:rPr>
          <w:sz w:val="28"/>
          <w:szCs w:val="28"/>
        </w:rPr>
        <w:t xml:space="preserve">В1654 г. </w:t>
      </w:r>
      <w:proofErr w:type="spellStart"/>
      <w:r w:rsidR="00A259F3" w:rsidRPr="003E616A">
        <w:rPr>
          <w:sz w:val="28"/>
          <w:szCs w:val="28"/>
        </w:rPr>
        <w:t>Бежецкий</w:t>
      </w:r>
      <w:proofErr w:type="spellEnd"/>
      <w:r w:rsidR="00A259F3" w:rsidRPr="003E616A">
        <w:rPr>
          <w:sz w:val="28"/>
          <w:szCs w:val="28"/>
        </w:rPr>
        <w:t xml:space="preserve"> Верх города </w:t>
      </w:r>
      <w:proofErr w:type="spellStart"/>
      <w:r w:rsidR="00A259F3" w:rsidRPr="003E616A">
        <w:rPr>
          <w:sz w:val="28"/>
          <w:szCs w:val="28"/>
        </w:rPr>
        <w:t>Городецка</w:t>
      </w:r>
      <w:proofErr w:type="spellEnd"/>
      <w:r w:rsidR="00A259F3" w:rsidRPr="003E616A">
        <w:rPr>
          <w:sz w:val="28"/>
          <w:szCs w:val="28"/>
        </w:rPr>
        <w:t xml:space="preserve"> (прежнее название Бежецка) и пределы его были поражены моровою язвой. И толпы  богомольцев наполнили </w:t>
      </w:r>
      <w:proofErr w:type="spellStart"/>
      <w:r w:rsidR="00A259F3" w:rsidRPr="003E616A">
        <w:rPr>
          <w:sz w:val="28"/>
          <w:szCs w:val="28"/>
        </w:rPr>
        <w:t>Теребенскую</w:t>
      </w:r>
      <w:proofErr w:type="spellEnd"/>
      <w:r w:rsidR="00A259F3" w:rsidRPr="003E616A">
        <w:rPr>
          <w:sz w:val="28"/>
          <w:szCs w:val="28"/>
        </w:rPr>
        <w:t xml:space="preserve">  пустынь. Все просили </w:t>
      </w:r>
      <w:proofErr w:type="spellStart"/>
      <w:r w:rsidR="00A259F3" w:rsidRPr="003E616A">
        <w:rPr>
          <w:sz w:val="28"/>
          <w:szCs w:val="28"/>
        </w:rPr>
        <w:t>заступления</w:t>
      </w:r>
      <w:proofErr w:type="spellEnd"/>
      <w:r w:rsidR="00A259F3" w:rsidRPr="003E616A">
        <w:rPr>
          <w:sz w:val="28"/>
          <w:szCs w:val="28"/>
        </w:rPr>
        <w:t xml:space="preserve">  милостивого угодника.</w:t>
      </w:r>
    </w:p>
    <w:p w:rsidR="00A259F3" w:rsidRPr="003E616A" w:rsidRDefault="004A3B20" w:rsidP="004A3B20">
      <w:pPr>
        <w:pStyle w:val="a4"/>
        <w:spacing w:after="134" w:line="360" w:lineRule="auto"/>
        <w:jc w:val="both"/>
        <w:rPr>
          <w:sz w:val="28"/>
          <w:szCs w:val="28"/>
        </w:rPr>
      </w:pPr>
      <w:r w:rsidRPr="003E616A">
        <w:rPr>
          <w:sz w:val="28"/>
          <w:szCs w:val="28"/>
        </w:rPr>
        <w:t xml:space="preserve">   </w:t>
      </w:r>
      <w:r w:rsidR="00A259F3" w:rsidRPr="003E616A">
        <w:rPr>
          <w:sz w:val="28"/>
          <w:szCs w:val="28"/>
        </w:rPr>
        <w:t xml:space="preserve">Икону доставили в Бежецк по реке, отслужили </w:t>
      </w:r>
      <w:proofErr w:type="spellStart"/>
      <w:r w:rsidR="00A259F3" w:rsidRPr="003E616A">
        <w:rPr>
          <w:sz w:val="28"/>
          <w:szCs w:val="28"/>
        </w:rPr>
        <w:t>водосвятный</w:t>
      </w:r>
      <w:proofErr w:type="spellEnd"/>
      <w:r w:rsidR="00A259F3" w:rsidRPr="003E616A">
        <w:rPr>
          <w:sz w:val="28"/>
          <w:szCs w:val="28"/>
        </w:rPr>
        <w:t xml:space="preserve"> молебен, обнесли вокруг города, и болезнь прекратилась. В память об этом икону Святителя Николая стали возить в Бежецк каждый год, на особой ладье, специально построенной и освященной. По легенде, как-то раз икона упала с ладьи в </w:t>
      </w:r>
      <w:proofErr w:type="spellStart"/>
      <w:r w:rsidR="00A259F3" w:rsidRPr="003E616A">
        <w:rPr>
          <w:sz w:val="28"/>
          <w:szCs w:val="28"/>
        </w:rPr>
        <w:t>Мологу</w:t>
      </w:r>
      <w:proofErr w:type="spellEnd"/>
      <w:r w:rsidR="00A259F3" w:rsidRPr="003E616A">
        <w:rPr>
          <w:sz w:val="28"/>
          <w:szCs w:val="28"/>
        </w:rPr>
        <w:t xml:space="preserve">, и с тех пор ее носили по окрестным селам посуху. В память о чудесном избавлении </w:t>
      </w:r>
      <w:proofErr w:type="spellStart"/>
      <w:r w:rsidR="00A259F3" w:rsidRPr="003E616A">
        <w:rPr>
          <w:sz w:val="28"/>
          <w:szCs w:val="28"/>
        </w:rPr>
        <w:t>Бежецкого</w:t>
      </w:r>
      <w:proofErr w:type="spellEnd"/>
      <w:r w:rsidR="00A259F3" w:rsidRPr="003E616A">
        <w:rPr>
          <w:sz w:val="28"/>
          <w:szCs w:val="28"/>
        </w:rPr>
        <w:t xml:space="preserve"> края от моровой язвы решено было ежегодно совершать Крестный ход с чудотворным образом из </w:t>
      </w:r>
      <w:proofErr w:type="spellStart"/>
      <w:r w:rsidR="00A259F3" w:rsidRPr="003E616A">
        <w:rPr>
          <w:sz w:val="28"/>
          <w:szCs w:val="28"/>
        </w:rPr>
        <w:t>Теребенской</w:t>
      </w:r>
      <w:proofErr w:type="spellEnd"/>
      <w:r w:rsidR="00A259F3" w:rsidRPr="003E616A">
        <w:rPr>
          <w:sz w:val="28"/>
          <w:szCs w:val="28"/>
        </w:rPr>
        <w:t xml:space="preserve"> обители в </w:t>
      </w:r>
      <w:proofErr w:type="spellStart"/>
      <w:r w:rsidR="00A259F3" w:rsidRPr="003E616A">
        <w:rPr>
          <w:sz w:val="28"/>
          <w:szCs w:val="28"/>
        </w:rPr>
        <w:t>Бежецкий</w:t>
      </w:r>
      <w:proofErr w:type="spellEnd"/>
      <w:r w:rsidR="00A259F3" w:rsidRPr="003E616A">
        <w:rPr>
          <w:sz w:val="28"/>
          <w:szCs w:val="28"/>
        </w:rPr>
        <w:t xml:space="preserve"> Верх. А название с тех пор этот ход получил «Большой </w:t>
      </w:r>
      <w:proofErr w:type="spellStart"/>
      <w:r w:rsidR="00A259F3" w:rsidRPr="003E616A">
        <w:rPr>
          <w:sz w:val="28"/>
          <w:szCs w:val="28"/>
        </w:rPr>
        <w:t>Бежецкий</w:t>
      </w:r>
      <w:proofErr w:type="spellEnd"/>
      <w:r w:rsidR="00A259F3" w:rsidRPr="003E616A">
        <w:rPr>
          <w:sz w:val="28"/>
          <w:szCs w:val="28"/>
        </w:rPr>
        <w:t xml:space="preserve"> Крестный ход». </w:t>
      </w:r>
    </w:p>
    <w:p w:rsidR="00A259F3" w:rsidRPr="003E616A" w:rsidRDefault="004A3B20" w:rsidP="004A3B20">
      <w:pPr>
        <w:pStyle w:val="a4"/>
        <w:spacing w:after="134" w:line="360" w:lineRule="auto"/>
        <w:jc w:val="both"/>
        <w:rPr>
          <w:sz w:val="28"/>
          <w:szCs w:val="28"/>
        </w:rPr>
      </w:pPr>
      <w:r w:rsidRPr="003E616A">
        <w:rPr>
          <w:sz w:val="28"/>
          <w:szCs w:val="28"/>
        </w:rPr>
        <w:t xml:space="preserve">  </w:t>
      </w:r>
      <w:r w:rsidR="00A259F3" w:rsidRPr="003E616A">
        <w:rPr>
          <w:sz w:val="28"/>
          <w:szCs w:val="28"/>
        </w:rPr>
        <w:t xml:space="preserve">В 1990 году был возобновлён ежегодный Большой </w:t>
      </w:r>
      <w:proofErr w:type="spellStart"/>
      <w:r w:rsidR="00A259F3" w:rsidRPr="003E616A">
        <w:rPr>
          <w:sz w:val="28"/>
          <w:szCs w:val="28"/>
        </w:rPr>
        <w:t>Бежецкий</w:t>
      </w:r>
      <w:proofErr w:type="spellEnd"/>
      <w:r w:rsidR="00A259F3" w:rsidRPr="003E616A">
        <w:rPr>
          <w:sz w:val="28"/>
          <w:szCs w:val="28"/>
        </w:rPr>
        <w:t xml:space="preserve"> Крестный ход. Сейчас это один из самых длительных крестных ходов - с 6 по 25 июля. Ежегодно 6 июля в обители отмечается большой праздник.</w:t>
      </w:r>
      <w:r w:rsidR="00A259F3" w:rsidRPr="003E616A">
        <w:rPr>
          <w:color w:val="FFFFFF"/>
          <w:kern w:val="24"/>
          <w:sz w:val="28"/>
          <w:szCs w:val="28"/>
        </w:rPr>
        <w:t xml:space="preserve"> </w:t>
      </w:r>
      <w:r w:rsidR="00A259F3" w:rsidRPr="003E616A">
        <w:rPr>
          <w:sz w:val="28"/>
          <w:szCs w:val="28"/>
        </w:rPr>
        <w:t xml:space="preserve">Сначала икону на руках несут в село </w:t>
      </w:r>
      <w:proofErr w:type="spellStart"/>
      <w:r w:rsidR="00A259F3" w:rsidRPr="003E616A">
        <w:rPr>
          <w:sz w:val="28"/>
          <w:szCs w:val="28"/>
        </w:rPr>
        <w:t>Пятницкое</w:t>
      </w:r>
      <w:proofErr w:type="spellEnd"/>
      <w:r w:rsidR="00A259F3" w:rsidRPr="003E616A">
        <w:rPr>
          <w:sz w:val="28"/>
          <w:szCs w:val="28"/>
        </w:rPr>
        <w:t xml:space="preserve">, у источника святой мученицы </w:t>
      </w:r>
      <w:proofErr w:type="spellStart"/>
      <w:r w:rsidR="00A259F3" w:rsidRPr="003E616A">
        <w:rPr>
          <w:sz w:val="28"/>
          <w:szCs w:val="28"/>
        </w:rPr>
        <w:t>Параскевы</w:t>
      </w:r>
      <w:proofErr w:type="spellEnd"/>
      <w:r w:rsidR="00A259F3" w:rsidRPr="003E616A">
        <w:rPr>
          <w:sz w:val="28"/>
          <w:szCs w:val="28"/>
        </w:rPr>
        <w:t xml:space="preserve"> Пятницы служат </w:t>
      </w:r>
      <w:proofErr w:type="spellStart"/>
      <w:r w:rsidR="00A259F3" w:rsidRPr="003E616A">
        <w:rPr>
          <w:sz w:val="28"/>
          <w:szCs w:val="28"/>
        </w:rPr>
        <w:t>водосвятный</w:t>
      </w:r>
      <w:proofErr w:type="spellEnd"/>
      <w:r w:rsidR="00A259F3" w:rsidRPr="003E616A">
        <w:rPr>
          <w:sz w:val="28"/>
          <w:szCs w:val="28"/>
        </w:rPr>
        <w:t xml:space="preserve"> молебен, а затем, уже на машине, везут главную святыню обители в районный центр </w:t>
      </w:r>
      <w:proofErr w:type="spellStart"/>
      <w:r w:rsidR="00A259F3" w:rsidRPr="003E616A">
        <w:rPr>
          <w:sz w:val="28"/>
          <w:szCs w:val="28"/>
        </w:rPr>
        <w:t>Максатиху</w:t>
      </w:r>
      <w:proofErr w:type="spellEnd"/>
      <w:proofErr w:type="gramStart"/>
      <w:r w:rsidR="00A259F3" w:rsidRPr="003E616A">
        <w:rPr>
          <w:sz w:val="28"/>
          <w:szCs w:val="28"/>
        </w:rPr>
        <w:t xml:space="preserve"> ,</w:t>
      </w:r>
      <w:proofErr w:type="gramEnd"/>
      <w:r w:rsidR="00A259F3" w:rsidRPr="003E616A">
        <w:rPr>
          <w:sz w:val="28"/>
          <w:szCs w:val="28"/>
        </w:rPr>
        <w:t xml:space="preserve"> а затем  в Бежецк. </w:t>
      </w:r>
    </w:p>
    <w:p w:rsidR="00A259F3" w:rsidRPr="003E616A" w:rsidRDefault="004A3B20" w:rsidP="004A3B20">
      <w:pPr>
        <w:pStyle w:val="a4"/>
        <w:spacing w:after="134" w:line="360" w:lineRule="auto"/>
        <w:jc w:val="both"/>
        <w:rPr>
          <w:sz w:val="28"/>
          <w:szCs w:val="28"/>
        </w:rPr>
      </w:pPr>
      <w:r w:rsidRPr="003E616A">
        <w:rPr>
          <w:sz w:val="28"/>
          <w:szCs w:val="28"/>
        </w:rPr>
        <w:t xml:space="preserve">   </w:t>
      </w:r>
      <w:r w:rsidR="00A259F3" w:rsidRPr="003E616A">
        <w:rPr>
          <w:sz w:val="28"/>
          <w:szCs w:val="28"/>
        </w:rPr>
        <w:t xml:space="preserve">Источник святой </w:t>
      </w:r>
      <w:proofErr w:type="spellStart"/>
      <w:r w:rsidR="00A259F3" w:rsidRPr="003E616A">
        <w:rPr>
          <w:sz w:val="28"/>
          <w:szCs w:val="28"/>
        </w:rPr>
        <w:t>Параскевы</w:t>
      </w:r>
      <w:proofErr w:type="spellEnd"/>
      <w:r w:rsidR="00A259F3" w:rsidRPr="003E616A">
        <w:rPr>
          <w:sz w:val="28"/>
          <w:szCs w:val="28"/>
        </w:rPr>
        <w:t xml:space="preserve">, расположенный на территории </w:t>
      </w:r>
      <w:proofErr w:type="spellStart"/>
      <w:r w:rsidR="00A259F3" w:rsidRPr="003E616A">
        <w:rPr>
          <w:sz w:val="28"/>
          <w:szCs w:val="28"/>
        </w:rPr>
        <w:t>Николо-Теребенского</w:t>
      </w:r>
      <w:proofErr w:type="spellEnd"/>
      <w:r w:rsidR="00A259F3" w:rsidRPr="003E616A">
        <w:rPr>
          <w:sz w:val="28"/>
          <w:szCs w:val="28"/>
        </w:rPr>
        <w:t xml:space="preserve"> монастыря, известен еще с 1492 года. Замечено, что  чаще всего сюда приходят женщины, и это не случайно. Ведь святая </w:t>
      </w:r>
      <w:proofErr w:type="spellStart"/>
      <w:r w:rsidR="00A259F3" w:rsidRPr="003E616A">
        <w:rPr>
          <w:sz w:val="28"/>
          <w:szCs w:val="28"/>
        </w:rPr>
        <w:t>Параскева</w:t>
      </w:r>
      <w:proofErr w:type="spellEnd"/>
      <w:r w:rsidR="00A259F3" w:rsidRPr="003E616A">
        <w:rPr>
          <w:sz w:val="28"/>
          <w:szCs w:val="28"/>
        </w:rPr>
        <w:t xml:space="preserve">, которую по сей день ласково называют матушкой </w:t>
      </w:r>
      <w:proofErr w:type="spellStart"/>
      <w:r w:rsidR="00A259F3" w:rsidRPr="003E616A">
        <w:rPr>
          <w:sz w:val="28"/>
          <w:szCs w:val="28"/>
        </w:rPr>
        <w:t>Пятинкой</w:t>
      </w:r>
      <w:proofErr w:type="spellEnd"/>
      <w:r w:rsidR="00A259F3" w:rsidRPr="003E616A">
        <w:rPr>
          <w:sz w:val="28"/>
          <w:szCs w:val="28"/>
        </w:rPr>
        <w:t xml:space="preserve">, является </w:t>
      </w:r>
      <w:r w:rsidR="00A259F3" w:rsidRPr="003E616A">
        <w:rPr>
          <w:sz w:val="28"/>
          <w:szCs w:val="28"/>
        </w:rPr>
        <w:lastRenderedPageBreak/>
        <w:t xml:space="preserve">покровительницей  женского труда и  домашнего хозяйства. Раньше рядом с колодцем была часовня, построенная в честь великомученицы </w:t>
      </w:r>
      <w:proofErr w:type="spellStart"/>
      <w:r w:rsidR="00A259F3" w:rsidRPr="003E616A">
        <w:rPr>
          <w:sz w:val="28"/>
          <w:szCs w:val="28"/>
        </w:rPr>
        <w:t>Параскевы</w:t>
      </w:r>
      <w:proofErr w:type="spellEnd"/>
      <w:r w:rsidR="00A259F3" w:rsidRPr="003E616A">
        <w:rPr>
          <w:sz w:val="28"/>
          <w:szCs w:val="28"/>
        </w:rPr>
        <w:t xml:space="preserve"> Пятницы. Но в годы атеистических гонений и колодец, и часовня были разрушены. Восстановили колодец только в 1999 г, а часовню - в 2003-ем. </w:t>
      </w:r>
    </w:p>
    <w:p w:rsidR="004A3B20" w:rsidRPr="003E616A" w:rsidRDefault="00A259F3" w:rsidP="004A3B20">
      <w:pPr>
        <w:pStyle w:val="a4"/>
        <w:spacing w:after="134" w:line="360" w:lineRule="auto"/>
        <w:ind w:left="720"/>
        <w:rPr>
          <w:i/>
          <w:sz w:val="28"/>
          <w:szCs w:val="28"/>
        </w:rPr>
      </w:pPr>
      <w:r w:rsidRPr="003E616A">
        <w:rPr>
          <w:i/>
          <w:sz w:val="28"/>
          <w:szCs w:val="28"/>
        </w:rPr>
        <w:t>Священные камни.</w:t>
      </w:r>
    </w:p>
    <w:p w:rsidR="00A259F3" w:rsidRPr="003E616A" w:rsidRDefault="004A3B20" w:rsidP="004A3B20">
      <w:pPr>
        <w:pStyle w:val="a4"/>
        <w:spacing w:line="360" w:lineRule="auto"/>
        <w:jc w:val="both"/>
        <w:rPr>
          <w:i/>
          <w:sz w:val="28"/>
          <w:szCs w:val="28"/>
        </w:rPr>
      </w:pPr>
      <w:r w:rsidRPr="003E616A">
        <w:rPr>
          <w:i/>
          <w:sz w:val="28"/>
          <w:szCs w:val="28"/>
        </w:rPr>
        <w:t xml:space="preserve">   </w:t>
      </w:r>
      <w:r w:rsidR="00A259F3" w:rsidRPr="003E616A">
        <w:rPr>
          <w:sz w:val="28"/>
          <w:szCs w:val="28"/>
        </w:rPr>
        <w:t xml:space="preserve">В двух километрах от монастыря, за рекой </w:t>
      </w:r>
      <w:proofErr w:type="spellStart"/>
      <w:r w:rsidR="00A259F3" w:rsidRPr="003E616A">
        <w:rPr>
          <w:sz w:val="28"/>
          <w:szCs w:val="28"/>
        </w:rPr>
        <w:t>Мологой</w:t>
      </w:r>
      <w:proofErr w:type="spellEnd"/>
      <w:r w:rsidR="00A259F3" w:rsidRPr="003E616A">
        <w:rPr>
          <w:sz w:val="28"/>
          <w:szCs w:val="28"/>
        </w:rPr>
        <w:t>, почти уже врос в землю камень, на котором отпечатался след ноги. Монолит многими столетиями именуют «</w:t>
      </w:r>
      <w:proofErr w:type="spellStart"/>
      <w:r w:rsidR="00A259F3" w:rsidRPr="003E616A">
        <w:rPr>
          <w:sz w:val="28"/>
          <w:szCs w:val="28"/>
        </w:rPr>
        <w:t>следовиком</w:t>
      </w:r>
      <w:proofErr w:type="spellEnd"/>
      <w:r w:rsidR="00A259F3" w:rsidRPr="003E616A">
        <w:rPr>
          <w:sz w:val="28"/>
          <w:szCs w:val="28"/>
        </w:rPr>
        <w:t xml:space="preserve">», уверяя, что на нем – отпечаток ноги Спасителя или Марии, Божьей Матери. Как выполнен этот след - совершенно непонятно. Даже сегодня нет техники, чтобы изготовить подобный отпечаток. Как будто женщина наступила в жидкий цемент. Но камень-то гранитный! В монастыре склоняются к тому, что явление </w:t>
      </w:r>
      <w:proofErr w:type="spellStart"/>
      <w:r w:rsidR="00A259F3" w:rsidRPr="003E616A">
        <w:rPr>
          <w:sz w:val="28"/>
          <w:szCs w:val="28"/>
        </w:rPr>
        <w:t>Теребенской</w:t>
      </w:r>
      <w:proofErr w:type="spellEnd"/>
      <w:r w:rsidR="00A259F3" w:rsidRPr="003E616A">
        <w:rPr>
          <w:sz w:val="28"/>
          <w:szCs w:val="28"/>
        </w:rPr>
        <w:t xml:space="preserve"> иконы было возле этого камня: «След очень маленький, 35-го с половиной размера. Возможно, что это след Божией Матери. Христос путешествовал по храмам с двенадцати лет, а в этом возрасте нога больше». </w:t>
      </w:r>
    </w:p>
    <w:p w:rsidR="00A259F3" w:rsidRPr="003E616A" w:rsidRDefault="004A3B20" w:rsidP="004A3B20">
      <w:pPr>
        <w:pStyle w:val="a4"/>
        <w:spacing w:after="134" w:line="360" w:lineRule="auto"/>
        <w:jc w:val="both"/>
        <w:rPr>
          <w:sz w:val="28"/>
          <w:szCs w:val="28"/>
        </w:rPr>
      </w:pPr>
      <w:r w:rsidRPr="003E616A">
        <w:rPr>
          <w:sz w:val="28"/>
          <w:szCs w:val="28"/>
        </w:rPr>
        <w:t xml:space="preserve">   </w:t>
      </w:r>
      <w:r w:rsidR="00A259F3" w:rsidRPr="003E616A">
        <w:rPr>
          <w:sz w:val="28"/>
          <w:szCs w:val="28"/>
        </w:rPr>
        <w:t xml:space="preserve">Еще одна святыня монастыря — </w:t>
      </w:r>
      <w:proofErr w:type="spellStart"/>
      <w:r w:rsidR="00A259F3" w:rsidRPr="003E616A">
        <w:rPr>
          <w:sz w:val="28"/>
          <w:szCs w:val="28"/>
        </w:rPr>
        <w:t>Теребенская</w:t>
      </w:r>
      <w:proofErr w:type="spellEnd"/>
      <w:r w:rsidR="00A259F3" w:rsidRPr="003E616A">
        <w:rPr>
          <w:sz w:val="28"/>
          <w:szCs w:val="28"/>
        </w:rPr>
        <w:t xml:space="preserve"> икона Божией Матери. Слух о ней распространился далеко. Эта икона написана никак не раньше середины 19-го века, попала в восстанавливающийся монастырь от одной местной бабушки. Икона потемнела от времени, но сейчас сама  собой обновляется. Забавно, что миловидная  женщина, изображенная на ней, очень любит золотые украшения. Всякий раз, когда на икону  навешивают какое-нибудь очередное золотое  колечко или цепочку, она на глазах светлеет. </w:t>
      </w:r>
    </w:p>
    <w:p w:rsidR="00195EBB" w:rsidRPr="003E616A" w:rsidRDefault="004A3B20" w:rsidP="004A3B20">
      <w:pPr>
        <w:pStyle w:val="a4"/>
        <w:spacing w:after="134" w:line="360" w:lineRule="auto"/>
        <w:jc w:val="both"/>
        <w:rPr>
          <w:sz w:val="28"/>
          <w:szCs w:val="28"/>
        </w:rPr>
      </w:pPr>
      <w:r w:rsidRPr="003E616A">
        <w:rPr>
          <w:sz w:val="28"/>
          <w:szCs w:val="28"/>
        </w:rPr>
        <w:t xml:space="preserve">    </w:t>
      </w:r>
      <w:r w:rsidR="00A259F3" w:rsidRPr="003E616A">
        <w:rPr>
          <w:sz w:val="28"/>
          <w:szCs w:val="28"/>
        </w:rPr>
        <w:t xml:space="preserve">Икона «Блаженное Чрево» — еще одно чудо </w:t>
      </w:r>
      <w:r w:rsidR="00195EBB" w:rsidRPr="003E616A">
        <w:rPr>
          <w:sz w:val="28"/>
          <w:szCs w:val="28"/>
        </w:rPr>
        <w:t>Николо -</w:t>
      </w:r>
      <w:r w:rsidR="00A259F3" w:rsidRPr="003E616A">
        <w:rPr>
          <w:sz w:val="28"/>
          <w:szCs w:val="28"/>
        </w:rPr>
        <w:t xml:space="preserve">  </w:t>
      </w:r>
      <w:proofErr w:type="spellStart"/>
      <w:r w:rsidR="00A259F3" w:rsidRPr="003E616A">
        <w:rPr>
          <w:sz w:val="28"/>
          <w:szCs w:val="28"/>
        </w:rPr>
        <w:t>Теребенской</w:t>
      </w:r>
      <w:proofErr w:type="spellEnd"/>
      <w:r w:rsidR="00A259F3" w:rsidRPr="003E616A">
        <w:rPr>
          <w:sz w:val="28"/>
          <w:szCs w:val="28"/>
        </w:rPr>
        <w:t xml:space="preserve"> обители. </w:t>
      </w:r>
      <w:r w:rsidR="00195EBB" w:rsidRPr="003E616A">
        <w:rPr>
          <w:sz w:val="28"/>
          <w:szCs w:val="28"/>
        </w:rPr>
        <w:t xml:space="preserve">Так уж повелось, что в </w:t>
      </w:r>
      <w:proofErr w:type="spellStart"/>
      <w:r w:rsidR="00195EBB" w:rsidRPr="003E616A">
        <w:rPr>
          <w:sz w:val="28"/>
          <w:szCs w:val="28"/>
        </w:rPr>
        <w:t>Николо-Теребенский</w:t>
      </w:r>
      <w:proofErr w:type="spellEnd"/>
      <w:r w:rsidR="00195EBB" w:rsidRPr="003E616A">
        <w:rPr>
          <w:sz w:val="28"/>
          <w:szCs w:val="28"/>
        </w:rPr>
        <w:t xml:space="preserve"> монастырь приезжают бездетные пары с самыми неутешительными диагнозами и с последней надеждой вымолить младенца. По молитвам перед этими иконами многие супруги, которые не могли иметь детей, обрели помощь. Вымоленные дети — удивительные, они в храме сразу начинают разговаривать с ангелами. </w:t>
      </w:r>
    </w:p>
    <w:p w:rsidR="00195EBB" w:rsidRPr="003E616A" w:rsidRDefault="004A3B20" w:rsidP="004A3B20">
      <w:pPr>
        <w:pStyle w:val="a4"/>
        <w:spacing w:after="134" w:line="360" w:lineRule="auto"/>
        <w:jc w:val="both"/>
        <w:rPr>
          <w:bCs/>
          <w:sz w:val="28"/>
          <w:szCs w:val="28"/>
        </w:rPr>
      </w:pPr>
      <w:r w:rsidRPr="003E616A">
        <w:rPr>
          <w:bCs/>
          <w:sz w:val="28"/>
          <w:szCs w:val="28"/>
        </w:rPr>
        <w:lastRenderedPageBreak/>
        <w:t xml:space="preserve">  </w:t>
      </w:r>
      <w:r w:rsidR="00195EBB" w:rsidRPr="003E616A">
        <w:rPr>
          <w:bCs/>
          <w:sz w:val="28"/>
          <w:szCs w:val="28"/>
        </w:rPr>
        <w:t xml:space="preserve">В нынешнем виде – с живописными фресками и высокой колокольней  - церковь была отстроена в 1838г. Специалисты предполагают, что Никольский Собор расписывал Алексей Венецианов. А Благовещенский - Виктор Васнецов. </w:t>
      </w:r>
    </w:p>
    <w:p w:rsidR="00195EBB" w:rsidRPr="003E616A" w:rsidRDefault="004A3B20" w:rsidP="004A3B20">
      <w:pPr>
        <w:pStyle w:val="a4"/>
        <w:spacing w:after="134" w:line="360" w:lineRule="auto"/>
        <w:jc w:val="both"/>
        <w:rPr>
          <w:bCs/>
          <w:sz w:val="28"/>
          <w:szCs w:val="28"/>
        </w:rPr>
      </w:pPr>
      <w:r w:rsidRPr="003E616A">
        <w:rPr>
          <w:bCs/>
          <w:sz w:val="28"/>
          <w:szCs w:val="28"/>
        </w:rPr>
        <w:t xml:space="preserve">  </w:t>
      </w:r>
      <w:r w:rsidR="00195EBB" w:rsidRPr="003E616A">
        <w:rPr>
          <w:bCs/>
          <w:sz w:val="28"/>
          <w:szCs w:val="28"/>
        </w:rPr>
        <w:t xml:space="preserve">На клиросе в Никольском соборе пел знаменитый Фёдор Шаляпин. Здесь бывала и семья царя-мученика Николая II. </w:t>
      </w:r>
    </w:p>
    <w:p w:rsidR="00195EBB" w:rsidRPr="003E616A" w:rsidRDefault="00195EBB" w:rsidP="00195EBB">
      <w:pPr>
        <w:pStyle w:val="a4"/>
        <w:spacing w:after="134" w:line="360" w:lineRule="auto"/>
        <w:ind w:left="720"/>
        <w:rPr>
          <w:bCs/>
          <w:i/>
          <w:sz w:val="28"/>
          <w:szCs w:val="28"/>
        </w:rPr>
      </w:pPr>
      <w:r w:rsidRPr="003E616A">
        <w:rPr>
          <w:bCs/>
          <w:i/>
          <w:sz w:val="28"/>
          <w:szCs w:val="28"/>
        </w:rPr>
        <w:t>Прояв</w:t>
      </w:r>
      <w:r w:rsidR="00291DD5" w:rsidRPr="003E616A">
        <w:rPr>
          <w:bCs/>
          <w:i/>
          <w:sz w:val="28"/>
          <w:szCs w:val="28"/>
        </w:rPr>
        <w:t>ление фресок - антинаучный факт.</w:t>
      </w:r>
    </w:p>
    <w:p w:rsidR="00195EBB" w:rsidRPr="003E616A" w:rsidRDefault="004A3B20" w:rsidP="004A3B20">
      <w:pPr>
        <w:pStyle w:val="a4"/>
        <w:spacing w:after="134" w:line="360" w:lineRule="auto"/>
        <w:jc w:val="both"/>
        <w:rPr>
          <w:bCs/>
          <w:sz w:val="28"/>
          <w:szCs w:val="28"/>
        </w:rPr>
      </w:pPr>
      <w:r w:rsidRPr="003E616A">
        <w:rPr>
          <w:bCs/>
          <w:sz w:val="28"/>
          <w:szCs w:val="28"/>
        </w:rPr>
        <w:t xml:space="preserve">   </w:t>
      </w:r>
      <w:r w:rsidR="00195EBB" w:rsidRPr="003E616A">
        <w:rPr>
          <w:bCs/>
          <w:sz w:val="28"/>
          <w:szCs w:val="28"/>
        </w:rPr>
        <w:t>Все началось несколько лет назад</w:t>
      </w:r>
      <w:proofErr w:type="gramStart"/>
      <w:r w:rsidR="00195EBB" w:rsidRPr="003E616A">
        <w:rPr>
          <w:bCs/>
          <w:sz w:val="28"/>
          <w:szCs w:val="28"/>
        </w:rPr>
        <w:t xml:space="preserve"> ,</w:t>
      </w:r>
      <w:proofErr w:type="gramEnd"/>
      <w:r w:rsidR="00195EBB" w:rsidRPr="003E616A">
        <w:rPr>
          <w:bCs/>
          <w:sz w:val="28"/>
          <w:szCs w:val="28"/>
        </w:rPr>
        <w:t xml:space="preserve"> когда старинные фрески ,расписанные несколько веков назад , заиграли  во всей красе ,как будто , невидимый художник только- что закончил свою работу. С таким явлением ученые столкнулись </w:t>
      </w:r>
      <w:proofErr w:type="gramStart"/>
      <w:r w:rsidR="00195EBB" w:rsidRPr="003E616A">
        <w:rPr>
          <w:bCs/>
          <w:sz w:val="28"/>
          <w:szCs w:val="28"/>
        </w:rPr>
        <w:t>впервые</w:t>
      </w:r>
      <w:proofErr w:type="gramEnd"/>
      <w:r w:rsidR="00195EBB" w:rsidRPr="003E616A">
        <w:rPr>
          <w:bCs/>
          <w:sz w:val="28"/>
          <w:szCs w:val="28"/>
        </w:rPr>
        <w:t xml:space="preserve"> и истолковать его пока  не берутся… </w:t>
      </w:r>
    </w:p>
    <w:p w:rsidR="00195EBB" w:rsidRPr="003E616A" w:rsidRDefault="004A3B20" w:rsidP="004A3B20">
      <w:pPr>
        <w:pStyle w:val="a4"/>
        <w:spacing w:after="134" w:line="360" w:lineRule="auto"/>
        <w:jc w:val="both"/>
        <w:rPr>
          <w:bCs/>
          <w:sz w:val="28"/>
          <w:szCs w:val="28"/>
        </w:rPr>
      </w:pPr>
      <w:r w:rsidRPr="003E616A">
        <w:rPr>
          <w:bCs/>
          <w:sz w:val="28"/>
          <w:szCs w:val="28"/>
        </w:rPr>
        <w:t xml:space="preserve">   </w:t>
      </w:r>
      <w:r w:rsidR="00195EBB" w:rsidRPr="003E616A">
        <w:rPr>
          <w:bCs/>
          <w:sz w:val="28"/>
          <w:szCs w:val="28"/>
        </w:rPr>
        <w:t>На территории монастыря находилось много различных  построек</w:t>
      </w:r>
      <w:proofErr w:type="gramStart"/>
      <w:r w:rsidR="00195EBB" w:rsidRPr="003E616A">
        <w:rPr>
          <w:bCs/>
          <w:sz w:val="28"/>
          <w:szCs w:val="28"/>
        </w:rPr>
        <w:t xml:space="preserve"> ,</w:t>
      </w:r>
      <w:proofErr w:type="gramEnd"/>
      <w:r w:rsidR="00195EBB" w:rsidRPr="003E616A">
        <w:rPr>
          <w:bCs/>
          <w:sz w:val="28"/>
          <w:szCs w:val="28"/>
        </w:rPr>
        <w:t xml:space="preserve"> связанных между собой  подземными переходами. Фактически существовал еще один монастырь – подземный, сейчас о нем почти ничего неизвестно</w:t>
      </w:r>
      <w:proofErr w:type="gramStart"/>
      <w:r w:rsidR="00195EBB" w:rsidRPr="003E616A">
        <w:rPr>
          <w:bCs/>
          <w:sz w:val="28"/>
          <w:szCs w:val="28"/>
        </w:rPr>
        <w:t xml:space="preserve"> ,</w:t>
      </w:r>
      <w:proofErr w:type="gramEnd"/>
      <w:r w:rsidR="00195EBB" w:rsidRPr="003E616A">
        <w:rPr>
          <w:bCs/>
          <w:sz w:val="28"/>
          <w:szCs w:val="28"/>
        </w:rPr>
        <w:t xml:space="preserve"> уцелела только церковь Александра Свирского. Подземные лабиринты хранят в себе много тайн. Куда они ведут? Что скрывают? </w:t>
      </w:r>
    </w:p>
    <w:p w:rsidR="00195EBB" w:rsidRPr="003E616A" w:rsidRDefault="00291DD5" w:rsidP="00195EBB">
      <w:pPr>
        <w:pStyle w:val="a4"/>
        <w:spacing w:after="134" w:line="360" w:lineRule="auto"/>
        <w:ind w:left="720"/>
        <w:rPr>
          <w:bCs/>
          <w:i/>
          <w:sz w:val="28"/>
          <w:szCs w:val="28"/>
        </w:rPr>
      </w:pPr>
      <w:r w:rsidRPr="003E616A">
        <w:rPr>
          <w:bCs/>
          <w:i/>
          <w:sz w:val="28"/>
          <w:szCs w:val="28"/>
        </w:rPr>
        <w:t xml:space="preserve">4 </w:t>
      </w:r>
      <w:r w:rsidR="004A3B20" w:rsidRPr="003E616A">
        <w:rPr>
          <w:bCs/>
          <w:i/>
          <w:sz w:val="28"/>
          <w:szCs w:val="28"/>
        </w:rPr>
        <w:t>.</w:t>
      </w:r>
      <w:r w:rsidR="00195EBB" w:rsidRPr="003E616A">
        <w:rPr>
          <w:bCs/>
          <w:i/>
          <w:sz w:val="28"/>
          <w:szCs w:val="28"/>
        </w:rPr>
        <w:t xml:space="preserve">Заслуженная слава </w:t>
      </w:r>
    </w:p>
    <w:p w:rsidR="00195EBB" w:rsidRPr="003E616A" w:rsidRDefault="00F94787" w:rsidP="003E616A">
      <w:pPr>
        <w:pStyle w:val="a4"/>
        <w:spacing w:after="134" w:line="360" w:lineRule="auto"/>
        <w:jc w:val="both"/>
        <w:rPr>
          <w:bCs/>
          <w:sz w:val="28"/>
          <w:szCs w:val="28"/>
        </w:rPr>
      </w:pPr>
      <w:r w:rsidRPr="003E616A">
        <w:rPr>
          <w:bCs/>
          <w:sz w:val="28"/>
          <w:szCs w:val="28"/>
        </w:rPr>
        <w:t xml:space="preserve">  </w:t>
      </w:r>
      <w:r w:rsidR="00195EBB" w:rsidRPr="003E616A">
        <w:rPr>
          <w:bCs/>
          <w:sz w:val="28"/>
          <w:szCs w:val="28"/>
        </w:rPr>
        <w:t xml:space="preserve">До революции 1917 года </w:t>
      </w:r>
      <w:proofErr w:type="spellStart"/>
      <w:r w:rsidR="00195EBB" w:rsidRPr="003E616A">
        <w:rPr>
          <w:bCs/>
          <w:sz w:val="28"/>
          <w:szCs w:val="28"/>
        </w:rPr>
        <w:t>Николо-Теребенский</w:t>
      </w:r>
      <w:proofErr w:type="spellEnd"/>
      <w:r w:rsidR="00195EBB" w:rsidRPr="003E616A">
        <w:rPr>
          <w:bCs/>
          <w:sz w:val="28"/>
          <w:szCs w:val="28"/>
        </w:rPr>
        <w:t xml:space="preserve"> мужской монастырь пользовался заслуженной славой. Когда-то ему принадлежало 1350 га земли, которой он продолжал пользоваться и после секуляризации, а монахов насчитывалось не больше сорока человек. Работавшие на этой земле крестьяне трудились на совесть, поэтому и жили хорошо, в отличие от помещичьих крестьян. Монастырь полностью содержал Тверскую духовную семинарию, помогал сиротам. </w:t>
      </w:r>
      <w:proofErr w:type="spellStart"/>
      <w:r w:rsidR="00195EBB" w:rsidRPr="003E616A">
        <w:rPr>
          <w:bCs/>
          <w:sz w:val="28"/>
          <w:szCs w:val="28"/>
        </w:rPr>
        <w:t>Николо-Теребенский</w:t>
      </w:r>
      <w:proofErr w:type="spellEnd"/>
      <w:r w:rsidR="00195EBB" w:rsidRPr="003E616A">
        <w:rPr>
          <w:bCs/>
          <w:sz w:val="28"/>
          <w:szCs w:val="28"/>
        </w:rPr>
        <w:t xml:space="preserve"> монастырь был очень богатым, делал отчисления Тверской епархии 20 000 рублей в год (для сравнения: одна корова стоила 5 рублей). Считается, что Николаевская </w:t>
      </w:r>
      <w:proofErr w:type="spellStart"/>
      <w:r w:rsidR="00195EBB" w:rsidRPr="003E616A">
        <w:rPr>
          <w:bCs/>
          <w:sz w:val="28"/>
          <w:szCs w:val="28"/>
        </w:rPr>
        <w:lastRenderedPageBreak/>
        <w:t>Теребенская</w:t>
      </w:r>
      <w:proofErr w:type="spellEnd"/>
      <w:r w:rsidR="00195EBB" w:rsidRPr="003E616A">
        <w:rPr>
          <w:bCs/>
          <w:sz w:val="28"/>
          <w:szCs w:val="28"/>
        </w:rPr>
        <w:t xml:space="preserve"> обитель – третья по значению в мире из тех, что были построены в честь Николая Чудотворца.</w:t>
      </w:r>
    </w:p>
    <w:p w:rsidR="003E616A" w:rsidRPr="003E616A" w:rsidRDefault="003E616A" w:rsidP="003E616A">
      <w:pPr>
        <w:jc w:val="both"/>
        <w:rPr>
          <w:rFonts w:ascii="Times New Roman" w:hAnsi="Times New Roman" w:cs="Times New Roman"/>
          <w:color w:val="000000"/>
          <w:sz w:val="28"/>
          <w:szCs w:val="28"/>
          <w:shd w:val="clear" w:color="auto" w:fill="FFFFFF"/>
        </w:rPr>
      </w:pPr>
      <w:r w:rsidRPr="003E616A">
        <w:rPr>
          <w:rFonts w:ascii="Times New Roman" w:hAnsi="Times New Roman" w:cs="Times New Roman"/>
          <w:color w:val="000000"/>
          <w:sz w:val="28"/>
          <w:szCs w:val="28"/>
          <w:shd w:val="clear" w:color="auto" w:fill="FFFFFF"/>
        </w:rPr>
        <w:t>В 1910 г. монастырский двор окружали: хозяйственный корпус каменный с 47 окнами, баня каменная с 7 окнами, дом для рабочих каменный с 11 окнами и т.д.</w:t>
      </w:r>
    </w:p>
    <w:p w:rsidR="003E616A" w:rsidRPr="003E616A" w:rsidRDefault="003E616A" w:rsidP="003E616A">
      <w:pPr>
        <w:jc w:val="both"/>
        <w:rPr>
          <w:rFonts w:ascii="Times New Roman" w:hAnsi="Times New Roman" w:cs="Times New Roman"/>
          <w:sz w:val="28"/>
          <w:szCs w:val="28"/>
        </w:rPr>
      </w:pPr>
      <w:r w:rsidRPr="003E616A">
        <w:rPr>
          <w:rFonts w:ascii="Times New Roman" w:hAnsi="Times New Roman" w:cs="Times New Roman"/>
          <w:color w:val="000000"/>
          <w:sz w:val="28"/>
          <w:szCs w:val="28"/>
          <w:shd w:val="clear" w:color="auto" w:fill="FFFFFF"/>
        </w:rPr>
        <w:t xml:space="preserve">С южной стороны между угловыми башнями ограды окружали монастырский двор, встроенные в стену: баня, бочарня, три хлебных амбара, погреб, </w:t>
      </w:r>
      <w:proofErr w:type="spellStart"/>
      <w:r w:rsidRPr="003E616A">
        <w:rPr>
          <w:rFonts w:ascii="Times New Roman" w:hAnsi="Times New Roman" w:cs="Times New Roman"/>
          <w:color w:val="000000"/>
          <w:sz w:val="28"/>
          <w:szCs w:val="28"/>
          <w:shd w:val="clear" w:color="auto" w:fill="FFFFFF"/>
        </w:rPr>
        <w:t>угольница</w:t>
      </w:r>
      <w:proofErr w:type="spellEnd"/>
      <w:r w:rsidRPr="003E616A">
        <w:rPr>
          <w:rFonts w:ascii="Times New Roman" w:hAnsi="Times New Roman" w:cs="Times New Roman"/>
          <w:color w:val="000000"/>
          <w:sz w:val="28"/>
          <w:szCs w:val="28"/>
          <w:shd w:val="clear" w:color="auto" w:fill="FFFFFF"/>
        </w:rPr>
        <w:t xml:space="preserve">, кузница, хлебный амбар, каретник, двор </w:t>
      </w:r>
      <w:proofErr w:type="spellStart"/>
      <w:r w:rsidRPr="003E616A">
        <w:rPr>
          <w:rFonts w:ascii="Times New Roman" w:hAnsi="Times New Roman" w:cs="Times New Roman"/>
          <w:color w:val="000000"/>
          <w:sz w:val="28"/>
          <w:szCs w:val="28"/>
          <w:shd w:val="clear" w:color="auto" w:fill="FFFFFF"/>
        </w:rPr>
        <w:t>порозный</w:t>
      </w:r>
      <w:proofErr w:type="spellEnd"/>
      <w:r w:rsidRPr="003E616A">
        <w:rPr>
          <w:rFonts w:ascii="Times New Roman" w:hAnsi="Times New Roman" w:cs="Times New Roman"/>
          <w:color w:val="000000"/>
          <w:sz w:val="28"/>
          <w:szCs w:val="28"/>
          <w:shd w:val="clear" w:color="auto" w:fill="FFFFFF"/>
        </w:rPr>
        <w:t xml:space="preserve"> или отхожее место, а так же двухэтажный корпус «о двадцати семи окнах». Все здания имели железную кровлю, выкрашенную медянкою.</w:t>
      </w:r>
    </w:p>
    <w:p w:rsidR="003E616A" w:rsidRPr="003E616A" w:rsidRDefault="003E616A" w:rsidP="003E616A">
      <w:pPr>
        <w:pStyle w:val="a4"/>
        <w:spacing w:after="134" w:line="360" w:lineRule="auto"/>
        <w:jc w:val="both"/>
        <w:rPr>
          <w:bCs/>
          <w:sz w:val="28"/>
          <w:szCs w:val="28"/>
        </w:rPr>
      </w:pPr>
    </w:p>
    <w:p w:rsidR="00195EBB" w:rsidRPr="003E616A" w:rsidRDefault="004A3B20" w:rsidP="00195EBB">
      <w:pPr>
        <w:pStyle w:val="a4"/>
        <w:spacing w:after="134" w:line="360" w:lineRule="auto"/>
        <w:ind w:left="720"/>
        <w:rPr>
          <w:bCs/>
          <w:i/>
          <w:sz w:val="28"/>
          <w:szCs w:val="28"/>
        </w:rPr>
      </w:pPr>
      <w:r w:rsidRPr="003E616A">
        <w:rPr>
          <w:bCs/>
          <w:i/>
          <w:sz w:val="28"/>
          <w:szCs w:val="28"/>
        </w:rPr>
        <w:t xml:space="preserve">5. </w:t>
      </w:r>
      <w:r w:rsidR="00195EBB" w:rsidRPr="003E616A">
        <w:rPr>
          <w:bCs/>
          <w:i/>
          <w:sz w:val="28"/>
          <w:szCs w:val="28"/>
        </w:rPr>
        <w:t xml:space="preserve">Лихие годы атеизма… </w:t>
      </w:r>
    </w:p>
    <w:p w:rsidR="003E616A" w:rsidRPr="003E616A" w:rsidRDefault="004A3B20" w:rsidP="003E616A">
      <w:pPr>
        <w:jc w:val="both"/>
        <w:rPr>
          <w:rFonts w:ascii="Times New Roman" w:hAnsi="Times New Roman" w:cs="Times New Roman"/>
          <w:sz w:val="28"/>
          <w:szCs w:val="28"/>
        </w:rPr>
      </w:pPr>
      <w:r w:rsidRPr="003E616A">
        <w:rPr>
          <w:rFonts w:ascii="Times New Roman" w:hAnsi="Times New Roman" w:cs="Times New Roman"/>
          <w:bCs/>
          <w:sz w:val="28"/>
          <w:szCs w:val="28"/>
        </w:rPr>
        <w:t xml:space="preserve">   </w:t>
      </w:r>
      <w:r w:rsidR="00195EBB" w:rsidRPr="003E616A">
        <w:rPr>
          <w:rFonts w:ascii="Times New Roman" w:hAnsi="Times New Roman" w:cs="Times New Roman"/>
          <w:bCs/>
          <w:sz w:val="28"/>
          <w:szCs w:val="28"/>
        </w:rPr>
        <w:t xml:space="preserve">В 1920-х годах монастырь закрыли. При советской власти здесь было хранилище, склад, спортзал, потом в этом здании местный совхоз торговал курами. Позже храм рушился и пустовал, но благочестивым жителям все же удалось сохранить эту святыню. </w:t>
      </w:r>
      <w:r w:rsidR="003E616A" w:rsidRPr="003E616A">
        <w:rPr>
          <w:rFonts w:ascii="Times New Roman" w:hAnsi="Times New Roman" w:cs="Times New Roman"/>
          <w:bCs/>
          <w:sz w:val="28"/>
          <w:szCs w:val="28"/>
        </w:rPr>
        <w:t xml:space="preserve"> </w:t>
      </w:r>
    </w:p>
    <w:p w:rsidR="00195EBB" w:rsidRPr="003E616A" w:rsidRDefault="003E616A" w:rsidP="003E616A">
      <w:pPr>
        <w:pStyle w:val="a4"/>
        <w:spacing w:after="134" w:line="360" w:lineRule="auto"/>
        <w:jc w:val="both"/>
        <w:rPr>
          <w:b/>
          <w:bCs/>
          <w:sz w:val="28"/>
          <w:szCs w:val="28"/>
        </w:rPr>
      </w:pPr>
      <w:r w:rsidRPr="003E616A">
        <w:rPr>
          <w:color w:val="000000"/>
          <w:sz w:val="28"/>
          <w:szCs w:val="28"/>
          <w:shd w:val="clear" w:color="auto" w:fill="FFFFFF"/>
        </w:rPr>
        <w:t xml:space="preserve">Все корпуса, включенные в южную сторону ограды монастыря в течении XIX в. претерпели многочисленные перестройки, а в XX в. – утраты. Утрачена была и Сретенская церковь. Братский корпус использовался под детский сад и ясли, а Настоятельский – под правление колхоза и жилые квартиры. </w:t>
      </w:r>
    </w:p>
    <w:p w:rsidR="00195EBB" w:rsidRPr="003E616A" w:rsidRDefault="004A3B20" w:rsidP="003E616A">
      <w:pPr>
        <w:pStyle w:val="a4"/>
        <w:spacing w:after="134" w:line="360" w:lineRule="auto"/>
        <w:jc w:val="both"/>
        <w:rPr>
          <w:bCs/>
          <w:sz w:val="28"/>
          <w:szCs w:val="28"/>
        </w:rPr>
      </w:pPr>
      <w:r w:rsidRPr="003E616A">
        <w:rPr>
          <w:bCs/>
          <w:sz w:val="28"/>
          <w:szCs w:val="28"/>
        </w:rPr>
        <w:t xml:space="preserve">   </w:t>
      </w:r>
      <w:r w:rsidR="00195EBB" w:rsidRPr="003E616A">
        <w:rPr>
          <w:bCs/>
          <w:sz w:val="28"/>
          <w:szCs w:val="28"/>
        </w:rPr>
        <w:t xml:space="preserve">После закрытия монастыря под землю между храмом и стеной провалилась машина с зерном. Достать ее так и не смогли, только зерно выгребли. Не так давно с пустотами разбирались специалисты. Они обнаружили за Благовещенским храмом три склепа и очень удивились, найдя под землей автомобильную раму. Когда весной начинает таять снег, слышно, как вода булькает, просачиваясь сквозь землю, — будто в пустоту уходит. Возможно, там есть и подземный ход под </w:t>
      </w:r>
      <w:proofErr w:type="spellStart"/>
      <w:r w:rsidR="00195EBB" w:rsidRPr="003E616A">
        <w:rPr>
          <w:bCs/>
          <w:sz w:val="28"/>
          <w:szCs w:val="28"/>
        </w:rPr>
        <w:t>Мологу</w:t>
      </w:r>
      <w:proofErr w:type="spellEnd"/>
      <w:r w:rsidR="00195EBB" w:rsidRPr="003E616A">
        <w:rPr>
          <w:bCs/>
          <w:sz w:val="28"/>
          <w:szCs w:val="28"/>
        </w:rPr>
        <w:t xml:space="preserve">, к </w:t>
      </w:r>
      <w:proofErr w:type="spellStart"/>
      <w:r w:rsidR="00195EBB" w:rsidRPr="003E616A">
        <w:rPr>
          <w:bCs/>
          <w:sz w:val="28"/>
          <w:szCs w:val="28"/>
        </w:rPr>
        <w:t>камню-следовику</w:t>
      </w:r>
      <w:proofErr w:type="spellEnd"/>
      <w:r w:rsidR="00195EBB" w:rsidRPr="003E616A">
        <w:rPr>
          <w:bCs/>
          <w:sz w:val="28"/>
          <w:szCs w:val="28"/>
        </w:rPr>
        <w:t xml:space="preserve">. 30–40 лет назад в земле перед входом в Благовещенский храм нашли кости двух десятков </w:t>
      </w:r>
      <w:r w:rsidR="00195EBB" w:rsidRPr="003E616A">
        <w:rPr>
          <w:bCs/>
          <w:sz w:val="28"/>
          <w:szCs w:val="28"/>
        </w:rPr>
        <w:lastRenderedPageBreak/>
        <w:t xml:space="preserve">человек. В 1919 году взбунтовались монахи, недовольные новыми порядками; вероятно, их заставили выкопать себе могилу, расстреляли и закопали. Чекисты зверствовали, искали монахов в подвалах; может, кому-то удалось спрятаться. Никто не знает, какие </w:t>
      </w:r>
      <w:proofErr w:type="gramStart"/>
      <w:r w:rsidR="00195EBB" w:rsidRPr="003E616A">
        <w:rPr>
          <w:bCs/>
          <w:sz w:val="28"/>
          <w:szCs w:val="28"/>
        </w:rPr>
        <w:t>чудеса</w:t>
      </w:r>
      <w:proofErr w:type="gramEnd"/>
      <w:r w:rsidR="00195EBB" w:rsidRPr="003E616A">
        <w:rPr>
          <w:bCs/>
          <w:sz w:val="28"/>
          <w:szCs w:val="28"/>
        </w:rPr>
        <w:t xml:space="preserve"> и какие тайны еще кроются в монастыре… </w:t>
      </w:r>
    </w:p>
    <w:p w:rsidR="00616044" w:rsidRPr="003E616A" w:rsidRDefault="00291DD5" w:rsidP="00195EBB">
      <w:pPr>
        <w:pStyle w:val="a4"/>
        <w:spacing w:after="134" w:line="360" w:lineRule="auto"/>
        <w:ind w:left="720"/>
        <w:rPr>
          <w:bCs/>
          <w:i/>
          <w:sz w:val="28"/>
          <w:szCs w:val="28"/>
        </w:rPr>
      </w:pPr>
      <w:r w:rsidRPr="003E616A">
        <w:rPr>
          <w:bCs/>
          <w:i/>
          <w:sz w:val="28"/>
          <w:szCs w:val="28"/>
        </w:rPr>
        <w:t xml:space="preserve">6 </w:t>
      </w:r>
      <w:r w:rsidR="004A3B20" w:rsidRPr="003E616A">
        <w:rPr>
          <w:bCs/>
          <w:i/>
          <w:sz w:val="28"/>
          <w:szCs w:val="28"/>
        </w:rPr>
        <w:t>.</w:t>
      </w:r>
      <w:r w:rsidR="00616044" w:rsidRPr="003E616A">
        <w:rPr>
          <w:bCs/>
          <w:i/>
          <w:sz w:val="28"/>
          <w:szCs w:val="28"/>
        </w:rPr>
        <w:t>Монастырь в наши дни.</w:t>
      </w:r>
    </w:p>
    <w:p w:rsidR="00195EBB" w:rsidRPr="003E616A" w:rsidRDefault="004A3B20" w:rsidP="0009142F">
      <w:pPr>
        <w:pStyle w:val="a4"/>
        <w:spacing w:before="0" w:beforeAutospacing="0" w:after="0" w:afterAutospacing="0" w:line="360" w:lineRule="auto"/>
        <w:jc w:val="both"/>
        <w:rPr>
          <w:b/>
          <w:bCs/>
          <w:sz w:val="28"/>
          <w:szCs w:val="28"/>
        </w:rPr>
      </w:pPr>
      <w:r w:rsidRPr="003E616A">
        <w:rPr>
          <w:bCs/>
          <w:sz w:val="28"/>
          <w:szCs w:val="28"/>
        </w:rPr>
        <w:t xml:space="preserve">   </w:t>
      </w:r>
      <w:r w:rsidR="00195EBB" w:rsidRPr="003E616A">
        <w:rPr>
          <w:bCs/>
          <w:sz w:val="28"/>
          <w:szCs w:val="28"/>
        </w:rPr>
        <w:t xml:space="preserve">После 80 лет безбожия и поругания в середине девяностых годов прошлого века по благословению архиепископа Тверского и </w:t>
      </w:r>
      <w:proofErr w:type="spellStart"/>
      <w:r w:rsidR="00195EBB" w:rsidRPr="003E616A">
        <w:rPr>
          <w:bCs/>
          <w:sz w:val="28"/>
          <w:szCs w:val="28"/>
        </w:rPr>
        <w:t>Кашинского</w:t>
      </w:r>
      <w:proofErr w:type="spellEnd"/>
      <w:r w:rsidR="00195EBB" w:rsidRPr="003E616A">
        <w:rPr>
          <w:bCs/>
          <w:sz w:val="28"/>
          <w:szCs w:val="28"/>
        </w:rPr>
        <w:t xml:space="preserve"> Виктора, трудами иерея Геннадия началось восстановление древней </w:t>
      </w:r>
      <w:proofErr w:type="spellStart"/>
      <w:r w:rsidR="00195EBB" w:rsidRPr="003E616A">
        <w:rPr>
          <w:bCs/>
          <w:sz w:val="28"/>
          <w:szCs w:val="28"/>
        </w:rPr>
        <w:t>Теребенской</w:t>
      </w:r>
      <w:proofErr w:type="spellEnd"/>
      <w:r w:rsidR="00195EBB" w:rsidRPr="003E616A">
        <w:rPr>
          <w:bCs/>
          <w:sz w:val="28"/>
          <w:szCs w:val="28"/>
        </w:rPr>
        <w:t xml:space="preserve"> пустыни. </w:t>
      </w:r>
      <w:r w:rsidR="003E616A" w:rsidRPr="003E616A">
        <w:rPr>
          <w:color w:val="000000"/>
          <w:sz w:val="28"/>
          <w:szCs w:val="28"/>
          <w:shd w:val="clear" w:color="auto" w:fill="FFFFFF"/>
        </w:rPr>
        <w:t xml:space="preserve">С 1993 г., с возрождением богослужебной жизни в </w:t>
      </w:r>
      <w:proofErr w:type="spellStart"/>
      <w:r w:rsidR="003E616A" w:rsidRPr="003E616A">
        <w:rPr>
          <w:color w:val="000000"/>
          <w:sz w:val="28"/>
          <w:szCs w:val="28"/>
          <w:shd w:val="clear" w:color="auto" w:fill="FFFFFF"/>
        </w:rPr>
        <w:t>Николо-Теребенском</w:t>
      </w:r>
      <w:proofErr w:type="spellEnd"/>
      <w:r w:rsidR="003E616A" w:rsidRPr="003E616A">
        <w:rPr>
          <w:color w:val="000000"/>
          <w:sz w:val="28"/>
          <w:szCs w:val="28"/>
          <w:shd w:val="clear" w:color="auto" w:fill="FFFFFF"/>
        </w:rPr>
        <w:t xml:space="preserve"> монастыре, именно в Настоятельском корпусе была устроена первая домовая церковь, где хранился список с чудотворного </w:t>
      </w:r>
      <w:proofErr w:type="spellStart"/>
      <w:r w:rsidR="003E616A" w:rsidRPr="003E616A">
        <w:rPr>
          <w:color w:val="000000"/>
          <w:sz w:val="28"/>
          <w:szCs w:val="28"/>
          <w:shd w:val="clear" w:color="auto" w:fill="FFFFFF"/>
        </w:rPr>
        <w:t>Теребенского</w:t>
      </w:r>
      <w:proofErr w:type="spellEnd"/>
      <w:r w:rsidR="003E616A" w:rsidRPr="003E616A">
        <w:rPr>
          <w:color w:val="000000"/>
          <w:sz w:val="28"/>
          <w:szCs w:val="28"/>
          <w:shd w:val="clear" w:color="auto" w:fill="FFFFFF"/>
        </w:rPr>
        <w:t xml:space="preserve"> образа Святителя Николая с клеймами.</w:t>
      </w:r>
      <w:r w:rsidR="003E616A" w:rsidRPr="003E616A">
        <w:rPr>
          <w:b/>
          <w:bCs/>
          <w:sz w:val="28"/>
          <w:szCs w:val="28"/>
        </w:rPr>
        <w:t xml:space="preserve"> </w:t>
      </w:r>
      <w:r w:rsidR="00195EBB" w:rsidRPr="003E616A">
        <w:rPr>
          <w:bCs/>
          <w:sz w:val="28"/>
          <w:szCs w:val="28"/>
        </w:rPr>
        <w:t xml:space="preserve">В 1993 году на территории </w:t>
      </w:r>
      <w:proofErr w:type="spellStart"/>
      <w:r w:rsidR="00195EBB" w:rsidRPr="003E616A">
        <w:rPr>
          <w:bCs/>
          <w:sz w:val="28"/>
          <w:szCs w:val="28"/>
        </w:rPr>
        <w:t>Николо-Теребенского</w:t>
      </w:r>
      <w:proofErr w:type="spellEnd"/>
      <w:r w:rsidR="00195EBB" w:rsidRPr="003E616A">
        <w:rPr>
          <w:bCs/>
          <w:sz w:val="28"/>
          <w:szCs w:val="28"/>
        </w:rPr>
        <w:t xml:space="preserve"> монастыря снова началась приходская жизнь. В 1999 году вопрос о колокольном звоне стал решаться благодаря белорусским друзьям. Отливать колокола взялась Минская мастерская "Отменное литье" на благотворительные средства. Новые 11 колоколов (самый большой из них весит 418 кг) были подняты на колокольню в 2000 году и снова плывет над селом, сосновым бором и рекой </w:t>
      </w:r>
      <w:proofErr w:type="spellStart"/>
      <w:r w:rsidR="00195EBB" w:rsidRPr="003E616A">
        <w:rPr>
          <w:bCs/>
          <w:sz w:val="28"/>
          <w:szCs w:val="28"/>
        </w:rPr>
        <w:t>Мологой</w:t>
      </w:r>
      <w:proofErr w:type="spellEnd"/>
      <w:r w:rsidR="00195EBB" w:rsidRPr="003E616A">
        <w:rPr>
          <w:bCs/>
          <w:sz w:val="28"/>
          <w:szCs w:val="28"/>
        </w:rPr>
        <w:t xml:space="preserve"> радостный колокольный звон.. В 2004 году обитель получила статус женского монастыря и настоятельницей была назначена монахиня Ольга</w:t>
      </w:r>
      <w:proofErr w:type="gramStart"/>
      <w:r w:rsidR="00195EBB" w:rsidRPr="003E616A">
        <w:rPr>
          <w:bCs/>
          <w:sz w:val="28"/>
          <w:szCs w:val="28"/>
        </w:rPr>
        <w:t xml:space="preserve"> </w:t>
      </w:r>
      <w:r w:rsidR="006B0D96" w:rsidRPr="003E616A">
        <w:rPr>
          <w:bCs/>
          <w:sz w:val="28"/>
          <w:szCs w:val="28"/>
        </w:rPr>
        <w:t xml:space="preserve"> .</w:t>
      </w:r>
      <w:proofErr w:type="gramEnd"/>
      <w:r w:rsidR="006B0D96" w:rsidRPr="003E616A">
        <w:rPr>
          <w:bCs/>
          <w:sz w:val="28"/>
          <w:szCs w:val="28"/>
        </w:rPr>
        <w:t xml:space="preserve"> </w:t>
      </w:r>
    </w:p>
    <w:p w:rsidR="00F94787" w:rsidRPr="003E616A" w:rsidRDefault="00F94787"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bCs/>
          <w:sz w:val="28"/>
          <w:szCs w:val="28"/>
        </w:rPr>
        <w:t xml:space="preserve">   </w:t>
      </w:r>
      <w:r w:rsidRPr="003E616A">
        <w:rPr>
          <w:rFonts w:ascii="Times New Roman" w:hAnsi="Times New Roman" w:cs="Times New Roman"/>
          <w:sz w:val="28"/>
          <w:szCs w:val="28"/>
        </w:rPr>
        <w:t xml:space="preserve">20 ноября 2020 года Священный Синод постановил в связи с прошением Преосвященного епископа </w:t>
      </w:r>
      <w:proofErr w:type="spellStart"/>
      <w:r w:rsidRPr="003E616A">
        <w:rPr>
          <w:rFonts w:ascii="Times New Roman" w:hAnsi="Times New Roman" w:cs="Times New Roman"/>
          <w:sz w:val="28"/>
          <w:szCs w:val="28"/>
        </w:rPr>
        <w:t>Бежецкого</w:t>
      </w:r>
      <w:proofErr w:type="spellEnd"/>
      <w:r w:rsidRPr="003E616A">
        <w:rPr>
          <w:rFonts w:ascii="Times New Roman" w:hAnsi="Times New Roman" w:cs="Times New Roman"/>
          <w:sz w:val="28"/>
          <w:szCs w:val="28"/>
        </w:rPr>
        <w:t xml:space="preserve"> и Весьегонского Филарета преобразовать женский монастырь </w:t>
      </w:r>
      <w:proofErr w:type="spellStart"/>
      <w:r w:rsidRPr="003E616A">
        <w:rPr>
          <w:rFonts w:ascii="Times New Roman" w:hAnsi="Times New Roman" w:cs="Times New Roman"/>
          <w:sz w:val="28"/>
          <w:szCs w:val="28"/>
        </w:rPr>
        <w:t>Николо-Теребенская</w:t>
      </w:r>
      <w:proofErr w:type="spellEnd"/>
      <w:r w:rsidRPr="003E616A">
        <w:rPr>
          <w:rFonts w:ascii="Times New Roman" w:hAnsi="Times New Roman" w:cs="Times New Roman"/>
          <w:sz w:val="28"/>
          <w:szCs w:val="28"/>
        </w:rPr>
        <w:t xml:space="preserve"> пустынь поселка Труженик </w:t>
      </w:r>
      <w:proofErr w:type="spellStart"/>
      <w:r w:rsidRPr="003E616A">
        <w:rPr>
          <w:rFonts w:ascii="Times New Roman" w:hAnsi="Times New Roman" w:cs="Times New Roman"/>
          <w:sz w:val="28"/>
          <w:szCs w:val="28"/>
        </w:rPr>
        <w:t>Максатихинского</w:t>
      </w:r>
      <w:proofErr w:type="spellEnd"/>
      <w:r w:rsidRPr="003E616A">
        <w:rPr>
          <w:rFonts w:ascii="Times New Roman" w:hAnsi="Times New Roman" w:cs="Times New Roman"/>
          <w:sz w:val="28"/>
          <w:szCs w:val="28"/>
        </w:rPr>
        <w:t xml:space="preserve"> района Тверской области в мужской монастырь и назначить игуменом этого монастыря игумена Феодора (</w:t>
      </w:r>
      <w:proofErr w:type="spellStart"/>
      <w:r w:rsidRPr="003E616A">
        <w:rPr>
          <w:rFonts w:ascii="Times New Roman" w:hAnsi="Times New Roman" w:cs="Times New Roman"/>
          <w:sz w:val="28"/>
          <w:szCs w:val="28"/>
        </w:rPr>
        <w:t>Зеленова</w:t>
      </w:r>
      <w:proofErr w:type="spellEnd"/>
      <w:r w:rsidRPr="003E616A">
        <w:rPr>
          <w:rFonts w:ascii="Times New Roman" w:hAnsi="Times New Roman" w:cs="Times New Roman"/>
          <w:sz w:val="28"/>
          <w:szCs w:val="28"/>
        </w:rPr>
        <w:t>).</w:t>
      </w:r>
    </w:p>
    <w:p w:rsidR="003E616A" w:rsidRPr="003E616A" w:rsidRDefault="003E616A"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sz w:val="28"/>
          <w:szCs w:val="28"/>
        </w:rPr>
        <w:t xml:space="preserve">Сейчас на территории </w:t>
      </w:r>
      <w:proofErr w:type="spellStart"/>
      <w:r w:rsidRPr="003E616A">
        <w:rPr>
          <w:rFonts w:ascii="Times New Roman" w:hAnsi="Times New Roman" w:cs="Times New Roman"/>
          <w:sz w:val="28"/>
          <w:szCs w:val="28"/>
        </w:rPr>
        <w:t>Николо-Теребенской</w:t>
      </w:r>
      <w:proofErr w:type="spellEnd"/>
      <w:r w:rsidRPr="003E616A">
        <w:rPr>
          <w:rFonts w:ascii="Times New Roman" w:hAnsi="Times New Roman" w:cs="Times New Roman"/>
          <w:sz w:val="28"/>
          <w:szCs w:val="28"/>
        </w:rPr>
        <w:t xml:space="preserve"> пустыни находятся церковь Благовещения Пресвятой Богородицы, Никольский собор, подземная  церковь  ПРЕПОДОБНОГО АЛЕКСАНДРА СВИРСКОГО.</w:t>
      </w:r>
    </w:p>
    <w:p w:rsidR="00F94787" w:rsidRPr="003E616A" w:rsidRDefault="00F94787"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sz w:val="28"/>
          <w:szCs w:val="28"/>
        </w:rPr>
        <w:lastRenderedPageBreak/>
        <w:t>ЦЕРКОВЬ БЛАГОВЕЩЕНИЯ ПРЕСВЯТОЙ БОГОРОДИЦЫ</w:t>
      </w:r>
    </w:p>
    <w:p w:rsidR="00F94787" w:rsidRPr="003E616A" w:rsidRDefault="00F94787"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sz w:val="28"/>
          <w:szCs w:val="28"/>
        </w:rPr>
        <w:t xml:space="preserve">Заложена нынешняя Благовещенская церковь 9 мая 1882 г. Его Высокопреосвященством Саввою Архиепископом Тверским и </w:t>
      </w:r>
      <w:proofErr w:type="spellStart"/>
      <w:r w:rsidRPr="003E616A">
        <w:rPr>
          <w:rFonts w:ascii="Times New Roman" w:hAnsi="Times New Roman" w:cs="Times New Roman"/>
          <w:sz w:val="28"/>
          <w:szCs w:val="28"/>
        </w:rPr>
        <w:t>Кашинским</w:t>
      </w:r>
      <w:proofErr w:type="spellEnd"/>
      <w:proofErr w:type="gramStart"/>
      <w:r w:rsidRPr="003E616A">
        <w:rPr>
          <w:rFonts w:ascii="Times New Roman" w:hAnsi="Times New Roman" w:cs="Times New Roman"/>
          <w:sz w:val="28"/>
          <w:szCs w:val="28"/>
        </w:rPr>
        <w:t xml:space="preserve">.. </w:t>
      </w:r>
      <w:proofErr w:type="gramEnd"/>
      <w:r w:rsidRPr="003E616A">
        <w:rPr>
          <w:rFonts w:ascii="Times New Roman" w:hAnsi="Times New Roman" w:cs="Times New Roman"/>
          <w:sz w:val="28"/>
          <w:szCs w:val="28"/>
        </w:rPr>
        <w:t>Благовещенский храм сначала был построен вместе с кельей и хозяйственными помещениями, но владыка тогда счел, что неприлично при храме делать кельи, да и стены вскоре потрескались. Поэтому здание разобрали, и в 1883 году сложили новое. Здесь размещалась монастырская библиотека, которая насчитывала несколько сотен томов разных книг — и богословских, и художественных. На хоре когда-то пел Фёдор Иванович Шаляпин (1873–1938), а при советской власти в этом здании местный совхоз торговал курами. Сейчас Благовещенский храм отреставрирован, и в нем идут богослужения.</w:t>
      </w:r>
    </w:p>
    <w:p w:rsidR="00F94787" w:rsidRPr="003E616A" w:rsidRDefault="00F94787"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sz w:val="28"/>
          <w:szCs w:val="28"/>
        </w:rPr>
        <w:t>НИКОЛЬСКИЙ СОБОР</w:t>
      </w:r>
    </w:p>
    <w:p w:rsidR="00F94787" w:rsidRPr="003E616A" w:rsidRDefault="00F94787"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sz w:val="28"/>
          <w:szCs w:val="28"/>
        </w:rPr>
        <w:t xml:space="preserve">Построенный в XVII веке деревянный храм святителя Николая был перестроен, и окончательный облик собор принял к 1833 году. « Все крыши крыты железом белым и окрашенным ярью </w:t>
      </w:r>
      <w:proofErr w:type="spellStart"/>
      <w:r w:rsidRPr="003E616A">
        <w:rPr>
          <w:rFonts w:ascii="Times New Roman" w:hAnsi="Times New Roman" w:cs="Times New Roman"/>
          <w:sz w:val="28"/>
          <w:szCs w:val="28"/>
        </w:rPr>
        <w:t>медянною</w:t>
      </w:r>
      <w:proofErr w:type="spellEnd"/>
      <w:r w:rsidRPr="003E616A">
        <w:rPr>
          <w:rFonts w:ascii="Times New Roman" w:hAnsi="Times New Roman" w:cs="Times New Roman"/>
          <w:sz w:val="28"/>
          <w:szCs w:val="28"/>
        </w:rPr>
        <w:t xml:space="preserve">. 5 куполов и глав. Колокольня о 2 ярусах со шпилем и крестом высотой 17 сажен. Пол чугунный. Врата резные вызолоченные. Иконостас вызолочен на полименте. Освящен храм в 1838 г. 1 октября Высокопреосвященством Григорием. </w:t>
      </w:r>
      <w:proofErr w:type="gramStart"/>
      <w:r w:rsidRPr="003E616A">
        <w:rPr>
          <w:rFonts w:ascii="Times New Roman" w:hAnsi="Times New Roman" w:cs="Times New Roman"/>
          <w:sz w:val="28"/>
          <w:szCs w:val="28"/>
        </w:rPr>
        <w:t xml:space="preserve">При сем храме имеются в трапезе 2 придельных храма; на правой стороне во имя Владимирской Божией Матери, освященный 20 октября 1834 г. Краснохолмским Архимандритом Серафимом; на левой стороне — во имя Святого Праведного Иакова </w:t>
      </w:r>
      <w:proofErr w:type="spellStart"/>
      <w:r w:rsidRPr="003E616A">
        <w:rPr>
          <w:rFonts w:ascii="Times New Roman" w:hAnsi="Times New Roman" w:cs="Times New Roman"/>
          <w:sz w:val="28"/>
          <w:szCs w:val="28"/>
        </w:rPr>
        <w:t>Боровичскаго</w:t>
      </w:r>
      <w:proofErr w:type="spellEnd"/>
      <w:r w:rsidRPr="003E616A">
        <w:rPr>
          <w:rFonts w:ascii="Times New Roman" w:hAnsi="Times New Roman" w:cs="Times New Roman"/>
          <w:sz w:val="28"/>
          <w:szCs w:val="28"/>
        </w:rPr>
        <w:t xml:space="preserve"> Чудотворца, освященный 23 октября 1834 г. строителем сей пустыни иеромонахом Гавриилом.</w:t>
      </w:r>
      <w:proofErr w:type="gramEnd"/>
      <w:r w:rsidRPr="003E616A">
        <w:rPr>
          <w:rFonts w:ascii="Times New Roman" w:hAnsi="Times New Roman" w:cs="Times New Roman"/>
          <w:sz w:val="28"/>
          <w:szCs w:val="28"/>
        </w:rPr>
        <w:t xml:space="preserve"> Фрески, резной сплошь вызолоченный иконостас и 9 больших картин, изображающих чудеса от образа Николая Чудотворца, украшают сей храм</w:t>
      </w:r>
      <w:proofErr w:type="gramStart"/>
      <w:r w:rsidRPr="003E616A">
        <w:rPr>
          <w:rFonts w:ascii="Times New Roman" w:hAnsi="Times New Roman" w:cs="Times New Roman"/>
          <w:sz w:val="28"/>
          <w:szCs w:val="28"/>
        </w:rPr>
        <w:t>.»</w:t>
      </w:r>
      <w:proofErr w:type="gramEnd"/>
    </w:p>
    <w:p w:rsidR="00F94787" w:rsidRPr="003E616A" w:rsidRDefault="00F94787"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sz w:val="28"/>
          <w:szCs w:val="28"/>
        </w:rPr>
        <w:t>ПОДЗЕМНАЯ ЦЕРКОВЬ ПРЕПОДОБНОГО АЛЕКСАНДРА СВИРСКОГО</w:t>
      </w:r>
    </w:p>
    <w:p w:rsidR="00F94787" w:rsidRPr="003E616A" w:rsidRDefault="00F94787"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sz w:val="28"/>
          <w:szCs w:val="28"/>
        </w:rPr>
        <w:t xml:space="preserve">В 1667 г. игумен иеромонах Михаил решил на месте старой Никольской церкви построить новую каменную церковь во имя Николая Чудотворца с приделом Благовещения. Эта церковь просуществовала до 1830 года. Он же </w:t>
      </w:r>
      <w:r w:rsidRPr="003E616A">
        <w:rPr>
          <w:rFonts w:ascii="Times New Roman" w:hAnsi="Times New Roman" w:cs="Times New Roman"/>
          <w:sz w:val="28"/>
          <w:szCs w:val="28"/>
        </w:rPr>
        <w:lastRenderedPageBreak/>
        <w:t xml:space="preserve">построил новую церковь Александра Свирского над восточными воротами, которая впоследствии была разобрана, а в честь Александра Свирского освещена в середине </w:t>
      </w:r>
      <w:proofErr w:type="gramStart"/>
      <w:r w:rsidRPr="003E616A">
        <w:rPr>
          <w:rFonts w:ascii="Times New Roman" w:hAnsi="Times New Roman" w:cs="Times New Roman"/>
          <w:sz w:val="28"/>
          <w:szCs w:val="28"/>
        </w:rPr>
        <w:t>Х</w:t>
      </w:r>
      <w:proofErr w:type="gramEnd"/>
      <w:r w:rsidRPr="003E616A">
        <w:rPr>
          <w:rFonts w:ascii="Times New Roman" w:hAnsi="Times New Roman" w:cs="Times New Roman"/>
          <w:sz w:val="28"/>
          <w:szCs w:val="28"/>
        </w:rPr>
        <w:t>VIII в. подземная церковь.</w:t>
      </w:r>
    </w:p>
    <w:p w:rsidR="00F94787" w:rsidRPr="003E616A" w:rsidRDefault="00F94787" w:rsidP="0009142F">
      <w:pPr>
        <w:spacing w:after="0" w:line="360" w:lineRule="auto"/>
        <w:jc w:val="both"/>
        <w:rPr>
          <w:rFonts w:ascii="Times New Roman" w:hAnsi="Times New Roman" w:cs="Times New Roman"/>
          <w:sz w:val="28"/>
          <w:szCs w:val="28"/>
        </w:rPr>
      </w:pPr>
      <w:r w:rsidRPr="003E616A">
        <w:rPr>
          <w:rFonts w:ascii="Times New Roman" w:hAnsi="Times New Roman" w:cs="Times New Roman"/>
          <w:sz w:val="28"/>
          <w:szCs w:val="28"/>
        </w:rPr>
        <w:t> </w:t>
      </w:r>
      <w:r w:rsidRPr="003E616A">
        <w:rPr>
          <w:rFonts w:ascii="Times New Roman" w:hAnsi="Times New Roman" w:cs="Times New Roman"/>
          <w:color w:val="000000"/>
          <w:sz w:val="28"/>
          <w:szCs w:val="28"/>
          <w:shd w:val="clear" w:color="auto" w:fill="FFFFFF"/>
        </w:rPr>
        <w:t xml:space="preserve">15 февраля Православная церковь празднует Сретение Господне. В этот день вспоминается принесение Иисуса Христа в Иерусалимский храм, согласно древней традиции. Встретил Божию Матерь святой старец </w:t>
      </w:r>
      <w:proofErr w:type="spellStart"/>
      <w:r w:rsidRPr="003E616A">
        <w:rPr>
          <w:rFonts w:ascii="Times New Roman" w:hAnsi="Times New Roman" w:cs="Times New Roman"/>
          <w:color w:val="000000"/>
          <w:sz w:val="28"/>
          <w:szCs w:val="28"/>
          <w:shd w:val="clear" w:color="auto" w:fill="FFFFFF"/>
        </w:rPr>
        <w:t>Симеон</w:t>
      </w:r>
      <w:proofErr w:type="spellEnd"/>
      <w:r w:rsidRPr="003E616A">
        <w:rPr>
          <w:rFonts w:ascii="Times New Roman" w:hAnsi="Times New Roman" w:cs="Times New Roman"/>
          <w:color w:val="000000"/>
          <w:sz w:val="28"/>
          <w:szCs w:val="28"/>
          <w:shd w:val="clear" w:color="auto" w:fill="FFFFFF"/>
        </w:rPr>
        <w:t xml:space="preserve"> и пророчица Анна.</w:t>
      </w:r>
      <w:r w:rsidRPr="003E616A">
        <w:rPr>
          <w:rFonts w:ascii="Times New Roman" w:hAnsi="Times New Roman" w:cs="Times New Roman"/>
          <w:color w:val="000000"/>
          <w:sz w:val="28"/>
          <w:szCs w:val="28"/>
        </w:rPr>
        <w:br/>
      </w:r>
      <w:r w:rsidRPr="003E616A">
        <w:rPr>
          <w:rFonts w:ascii="Times New Roman" w:hAnsi="Times New Roman" w:cs="Times New Roman"/>
          <w:color w:val="000000"/>
          <w:sz w:val="28"/>
          <w:szCs w:val="28"/>
          <w:shd w:val="clear" w:color="auto" w:fill="FFFFFF"/>
        </w:rPr>
        <w:t xml:space="preserve">В </w:t>
      </w:r>
      <w:proofErr w:type="spellStart"/>
      <w:r w:rsidRPr="003E616A">
        <w:rPr>
          <w:rFonts w:ascii="Times New Roman" w:hAnsi="Times New Roman" w:cs="Times New Roman"/>
          <w:color w:val="000000"/>
          <w:sz w:val="28"/>
          <w:szCs w:val="28"/>
          <w:shd w:val="clear" w:color="auto" w:fill="FFFFFF"/>
        </w:rPr>
        <w:t>Вышневолоцком</w:t>
      </w:r>
      <w:proofErr w:type="spellEnd"/>
      <w:r w:rsidRPr="003E616A">
        <w:rPr>
          <w:rFonts w:ascii="Times New Roman" w:hAnsi="Times New Roman" w:cs="Times New Roman"/>
          <w:color w:val="000000"/>
          <w:sz w:val="28"/>
          <w:szCs w:val="28"/>
          <w:shd w:val="clear" w:color="auto" w:fill="FFFFFF"/>
        </w:rPr>
        <w:t xml:space="preserve"> уезде Сретению Господню посвящён надвратный храм </w:t>
      </w:r>
      <w:proofErr w:type="spellStart"/>
      <w:r w:rsidRPr="003E616A">
        <w:rPr>
          <w:rFonts w:ascii="Times New Roman" w:hAnsi="Times New Roman" w:cs="Times New Roman"/>
          <w:color w:val="000000"/>
          <w:sz w:val="28"/>
          <w:szCs w:val="28"/>
          <w:shd w:val="clear" w:color="auto" w:fill="FFFFFF"/>
        </w:rPr>
        <w:t>Николо-Теребенского</w:t>
      </w:r>
      <w:proofErr w:type="spellEnd"/>
      <w:r w:rsidRPr="003E616A">
        <w:rPr>
          <w:rFonts w:ascii="Times New Roman" w:hAnsi="Times New Roman" w:cs="Times New Roman"/>
          <w:color w:val="000000"/>
          <w:sz w:val="28"/>
          <w:szCs w:val="28"/>
          <w:shd w:val="clear" w:color="auto" w:fill="FFFFFF"/>
        </w:rPr>
        <w:t xml:space="preserve"> монастыря. </w:t>
      </w:r>
      <w:r w:rsidR="00F47DFD" w:rsidRPr="003E616A">
        <w:rPr>
          <w:rFonts w:ascii="Times New Roman" w:hAnsi="Times New Roman" w:cs="Times New Roman"/>
          <w:color w:val="000000"/>
          <w:sz w:val="28"/>
          <w:szCs w:val="28"/>
          <w:shd w:val="clear" w:color="auto" w:fill="FFFFFF"/>
        </w:rPr>
        <w:t>Храм утрачен на данный момент, остались только фотографии и документы</w:t>
      </w:r>
      <w:proofErr w:type="gramStart"/>
      <w:r w:rsidR="00F47DFD" w:rsidRPr="003E616A">
        <w:rPr>
          <w:rFonts w:ascii="Times New Roman" w:hAnsi="Times New Roman" w:cs="Times New Roman"/>
          <w:color w:val="000000"/>
          <w:sz w:val="28"/>
          <w:szCs w:val="28"/>
          <w:shd w:val="clear" w:color="auto" w:fill="FFFFFF"/>
        </w:rPr>
        <w:t xml:space="preserve"> ,</w:t>
      </w:r>
      <w:proofErr w:type="gramEnd"/>
      <w:r w:rsidR="00F47DFD" w:rsidRPr="003E616A">
        <w:rPr>
          <w:rFonts w:ascii="Times New Roman" w:hAnsi="Times New Roman" w:cs="Times New Roman"/>
          <w:color w:val="000000"/>
          <w:sz w:val="28"/>
          <w:szCs w:val="28"/>
          <w:shd w:val="clear" w:color="auto" w:fill="FFFFFF"/>
        </w:rPr>
        <w:t xml:space="preserve"> свидетельствующие о его существовании </w:t>
      </w:r>
    </w:p>
    <w:p w:rsidR="00616044" w:rsidRPr="003E616A" w:rsidRDefault="0009142F" w:rsidP="0009142F">
      <w:pPr>
        <w:pStyle w:val="a4"/>
        <w:spacing w:before="0" w:beforeAutospacing="0" w:after="0" w:afterAutospacing="0" w:line="360" w:lineRule="auto"/>
        <w:ind w:left="720"/>
        <w:rPr>
          <w:b/>
          <w:bCs/>
          <w:sz w:val="28"/>
          <w:szCs w:val="28"/>
        </w:rPr>
      </w:pPr>
      <w:r>
        <w:rPr>
          <w:b/>
          <w:bCs/>
          <w:sz w:val="28"/>
          <w:szCs w:val="28"/>
        </w:rPr>
        <w:t xml:space="preserve">                                   </w:t>
      </w:r>
      <w:r w:rsidR="00616044" w:rsidRPr="003E616A">
        <w:rPr>
          <w:b/>
          <w:bCs/>
          <w:sz w:val="28"/>
          <w:szCs w:val="28"/>
        </w:rPr>
        <w:t>Заключение.</w:t>
      </w:r>
    </w:p>
    <w:p w:rsidR="00195EBB" w:rsidRPr="003E616A" w:rsidRDefault="004A3B20" w:rsidP="004A3B20">
      <w:pPr>
        <w:pStyle w:val="a4"/>
        <w:spacing w:after="134" w:line="360" w:lineRule="auto"/>
        <w:jc w:val="both"/>
        <w:rPr>
          <w:bCs/>
          <w:sz w:val="28"/>
          <w:szCs w:val="28"/>
        </w:rPr>
      </w:pPr>
      <w:r w:rsidRPr="003E616A">
        <w:rPr>
          <w:bCs/>
          <w:sz w:val="28"/>
          <w:szCs w:val="28"/>
        </w:rPr>
        <w:t xml:space="preserve">   </w:t>
      </w:r>
      <w:r w:rsidR="00195EBB" w:rsidRPr="003E616A">
        <w:rPr>
          <w:bCs/>
          <w:sz w:val="28"/>
          <w:szCs w:val="28"/>
        </w:rPr>
        <w:t>Мы часто думаем, что чудодейственные места разбросаны по всему миру и для встречи с ними нужно от</w:t>
      </w:r>
      <w:r w:rsidR="001E6B27" w:rsidRPr="003E616A">
        <w:rPr>
          <w:bCs/>
          <w:sz w:val="28"/>
          <w:szCs w:val="28"/>
        </w:rPr>
        <w:t>правляться за тридевять земель</w:t>
      </w:r>
      <w:proofErr w:type="gramStart"/>
      <w:r w:rsidR="001E6B27" w:rsidRPr="003E616A">
        <w:rPr>
          <w:bCs/>
          <w:sz w:val="28"/>
          <w:szCs w:val="28"/>
        </w:rPr>
        <w:t xml:space="preserve"> ,</w:t>
      </w:r>
      <w:proofErr w:type="gramEnd"/>
      <w:r w:rsidR="001E6B27" w:rsidRPr="003E616A">
        <w:rPr>
          <w:bCs/>
          <w:sz w:val="28"/>
          <w:szCs w:val="28"/>
        </w:rPr>
        <w:t xml:space="preserve"> н</w:t>
      </w:r>
      <w:r w:rsidR="00195EBB" w:rsidRPr="003E616A">
        <w:rPr>
          <w:bCs/>
          <w:sz w:val="28"/>
          <w:szCs w:val="28"/>
        </w:rPr>
        <w:t>о это совс</w:t>
      </w:r>
      <w:r w:rsidR="001E6B27" w:rsidRPr="003E616A">
        <w:rPr>
          <w:bCs/>
          <w:sz w:val="28"/>
          <w:szCs w:val="28"/>
        </w:rPr>
        <w:t xml:space="preserve">ем не так. Наша Тверская земля </w:t>
      </w:r>
      <w:r w:rsidR="00195EBB" w:rsidRPr="003E616A">
        <w:rPr>
          <w:bCs/>
          <w:sz w:val="28"/>
          <w:szCs w:val="28"/>
        </w:rPr>
        <w:t xml:space="preserve"> не менее богата святынями, чем любая другая! </w:t>
      </w:r>
    </w:p>
    <w:p w:rsidR="001E6B27" w:rsidRPr="003E616A" w:rsidRDefault="004A3B20" w:rsidP="004A3B20">
      <w:pPr>
        <w:pStyle w:val="a4"/>
        <w:spacing w:after="134" w:line="360" w:lineRule="auto"/>
        <w:jc w:val="both"/>
        <w:rPr>
          <w:sz w:val="28"/>
          <w:szCs w:val="28"/>
        </w:rPr>
      </w:pPr>
      <w:r w:rsidRPr="003E616A">
        <w:rPr>
          <w:sz w:val="28"/>
          <w:szCs w:val="28"/>
        </w:rPr>
        <w:t xml:space="preserve">   </w:t>
      </w:r>
      <w:r w:rsidR="001E6B27" w:rsidRPr="003E616A">
        <w:rPr>
          <w:sz w:val="28"/>
          <w:szCs w:val="28"/>
        </w:rPr>
        <w:t>Монастырь был и является значимой и неотъемлемой частью культурной истории нашего Тверского края. Здесь составлялись летописи, переписывались рукописи, писались иконы;</w:t>
      </w:r>
    </w:p>
    <w:p w:rsidR="001E6B27" w:rsidRPr="003E616A" w:rsidRDefault="004A3B20" w:rsidP="004A3B20">
      <w:pPr>
        <w:pStyle w:val="a4"/>
        <w:spacing w:after="134" w:line="360" w:lineRule="auto"/>
        <w:jc w:val="both"/>
        <w:rPr>
          <w:sz w:val="28"/>
          <w:szCs w:val="28"/>
        </w:rPr>
      </w:pPr>
      <w:r w:rsidRPr="003E616A">
        <w:rPr>
          <w:sz w:val="28"/>
          <w:szCs w:val="28"/>
        </w:rPr>
        <w:t xml:space="preserve">   </w:t>
      </w:r>
      <w:r w:rsidR="001E6B27" w:rsidRPr="003E616A">
        <w:rPr>
          <w:sz w:val="28"/>
          <w:szCs w:val="28"/>
        </w:rPr>
        <w:t>Мы, живущие сегодня, должны помнить и беречь оставленную нам в наследство святыню – как символ веры и любви к Родине!</w:t>
      </w:r>
    </w:p>
    <w:p w:rsidR="00291DD5" w:rsidRPr="00291DD5" w:rsidRDefault="00291DD5" w:rsidP="00291DD5">
      <w:pPr>
        <w:pStyle w:val="a4"/>
        <w:spacing w:after="134" w:line="360" w:lineRule="auto"/>
        <w:ind w:left="720"/>
        <w:rPr>
          <w:b/>
        </w:rPr>
      </w:pPr>
    </w:p>
    <w:p w:rsidR="001E6B27" w:rsidRDefault="001E6B27" w:rsidP="00195EBB">
      <w:pPr>
        <w:pStyle w:val="a4"/>
        <w:spacing w:after="134" w:line="360" w:lineRule="auto"/>
        <w:ind w:left="720"/>
        <w:rPr>
          <w:sz w:val="28"/>
          <w:szCs w:val="28"/>
        </w:rPr>
      </w:pPr>
    </w:p>
    <w:p w:rsidR="001E6B27" w:rsidRPr="00616044" w:rsidRDefault="001E6B27" w:rsidP="00195EBB">
      <w:pPr>
        <w:pStyle w:val="a4"/>
        <w:spacing w:after="134" w:line="360" w:lineRule="auto"/>
        <w:ind w:left="720"/>
        <w:rPr>
          <w:bCs/>
        </w:rPr>
      </w:pPr>
    </w:p>
    <w:p w:rsidR="00195EBB" w:rsidRPr="00195EBB" w:rsidRDefault="00195EBB" w:rsidP="00195EBB">
      <w:pPr>
        <w:pStyle w:val="a4"/>
        <w:spacing w:after="134" w:line="360" w:lineRule="auto"/>
        <w:ind w:left="720"/>
        <w:rPr>
          <w:b/>
          <w:bCs/>
        </w:rPr>
      </w:pPr>
    </w:p>
    <w:p w:rsidR="00195EBB" w:rsidRPr="00195EBB" w:rsidRDefault="00195EBB" w:rsidP="00195EBB">
      <w:pPr>
        <w:pStyle w:val="a4"/>
        <w:spacing w:after="134" w:line="360" w:lineRule="auto"/>
        <w:ind w:left="720"/>
        <w:rPr>
          <w:b/>
          <w:bCs/>
        </w:rPr>
      </w:pPr>
    </w:p>
    <w:p w:rsidR="00195EBB" w:rsidRPr="00195EBB" w:rsidRDefault="00195EBB" w:rsidP="00195EBB">
      <w:pPr>
        <w:pStyle w:val="a4"/>
        <w:spacing w:after="134" w:line="360" w:lineRule="auto"/>
        <w:ind w:left="720"/>
        <w:rPr>
          <w:b/>
          <w:bCs/>
        </w:rPr>
      </w:pPr>
    </w:p>
    <w:p w:rsidR="00195EBB" w:rsidRPr="00195EBB" w:rsidRDefault="00195EBB" w:rsidP="00195EBB">
      <w:pPr>
        <w:pStyle w:val="a4"/>
        <w:spacing w:after="134" w:line="360" w:lineRule="auto"/>
        <w:ind w:left="720"/>
        <w:rPr>
          <w:b/>
          <w:bCs/>
        </w:rPr>
      </w:pPr>
    </w:p>
    <w:p w:rsidR="00A259F3" w:rsidRPr="00A259F3" w:rsidRDefault="0009142F" w:rsidP="0009142F">
      <w:pPr>
        <w:pStyle w:val="a4"/>
        <w:spacing w:after="134" w:line="360" w:lineRule="auto"/>
      </w:pPr>
      <w:r>
        <w:t xml:space="preserve">Использованные источники информации </w:t>
      </w:r>
    </w:p>
    <w:p w:rsidR="003E616A" w:rsidRDefault="003E616A" w:rsidP="003E616A">
      <w:pPr>
        <w:numPr>
          <w:ilvl w:val="0"/>
          <w:numId w:val="2"/>
        </w:numPr>
        <w:shd w:val="clear" w:color="auto" w:fill="FFFFFF"/>
        <w:spacing w:before="100" w:beforeAutospacing="1" w:after="24" w:line="240" w:lineRule="auto"/>
        <w:ind w:left="384"/>
        <w:rPr>
          <w:rFonts w:ascii="Arial" w:hAnsi="Arial" w:cs="Arial"/>
          <w:color w:val="202122"/>
          <w:sz w:val="21"/>
          <w:szCs w:val="21"/>
        </w:rPr>
      </w:pPr>
      <w:proofErr w:type="gramStart"/>
      <w:r>
        <w:rPr>
          <w:rFonts w:ascii="Arial" w:hAnsi="Arial" w:cs="Arial"/>
          <w:i/>
          <w:iCs/>
          <w:color w:val="202122"/>
          <w:sz w:val="21"/>
          <w:szCs w:val="21"/>
        </w:rPr>
        <w:t>Арсений</w:t>
      </w:r>
      <w:r>
        <w:rPr>
          <w:rFonts w:ascii="Arial" w:hAnsi="Arial" w:cs="Arial"/>
          <w:color w:val="202122"/>
          <w:sz w:val="21"/>
          <w:szCs w:val="21"/>
        </w:rPr>
        <w:t xml:space="preserve"> (Изотов А. Ф., </w:t>
      </w:r>
      <w:proofErr w:type="spellStart"/>
      <w:r>
        <w:rPr>
          <w:rFonts w:ascii="Arial" w:hAnsi="Arial" w:cs="Arial"/>
          <w:color w:val="202122"/>
          <w:sz w:val="21"/>
          <w:szCs w:val="21"/>
        </w:rPr>
        <w:t>архим</w:t>
      </w:r>
      <w:proofErr w:type="spellEnd"/>
      <w:r>
        <w:rPr>
          <w:rFonts w:ascii="Arial" w:hAnsi="Arial" w:cs="Arial"/>
          <w:color w:val="202122"/>
          <w:sz w:val="21"/>
          <w:szCs w:val="21"/>
        </w:rPr>
        <w:t>.</w:t>
      </w:r>
      <w:proofErr w:type="gramEnd"/>
      <w:r>
        <w:rPr>
          <w:rFonts w:ascii="Arial" w:hAnsi="Arial" w:cs="Arial"/>
          <w:color w:val="202122"/>
          <w:sz w:val="21"/>
          <w:szCs w:val="21"/>
        </w:rPr>
        <w:t xml:space="preserve"> </w:t>
      </w:r>
      <w:proofErr w:type="gramStart"/>
      <w:r>
        <w:rPr>
          <w:rFonts w:ascii="Arial" w:hAnsi="Arial" w:cs="Arial"/>
          <w:color w:val="202122"/>
          <w:sz w:val="21"/>
          <w:szCs w:val="21"/>
        </w:rPr>
        <w:t xml:space="preserve">Николаевской </w:t>
      </w:r>
      <w:proofErr w:type="spellStart"/>
      <w:r>
        <w:rPr>
          <w:rFonts w:ascii="Arial" w:hAnsi="Arial" w:cs="Arial"/>
          <w:color w:val="202122"/>
          <w:sz w:val="21"/>
          <w:szCs w:val="21"/>
        </w:rPr>
        <w:t>Теребенской</w:t>
      </w:r>
      <w:proofErr w:type="spellEnd"/>
      <w:r>
        <w:rPr>
          <w:rFonts w:ascii="Arial" w:hAnsi="Arial" w:cs="Arial"/>
          <w:color w:val="202122"/>
          <w:sz w:val="21"/>
          <w:szCs w:val="21"/>
        </w:rPr>
        <w:t xml:space="preserve"> пустыни).</w:t>
      </w:r>
      <w:proofErr w:type="gramEnd"/>
      <w:r>
        <w:rPr>
          <w:rFonts w:ascii="Arial" w:hAnsi="Arial" w:cs="Arial"/>
          <w:color w:val="202122"/>
          <w:sz w:val="21"/>
          <w:szCs w:val="21"/>
        </w:rPr>
        <w:t xml:space="preserve"> Описание Николаевской </w:t>
      </w:r>
      <w:proofErr w:type="spellStart"/>
      <w:r>
        <w:rPr>
          <w:rFonts w:ascii="Arial" w:hAnsi="Arial" w:cs="Arial"/>
          <w:color w:val="202122"/>
          <w:sz w:val="21"/>
          <w:szCs w:val="21"/>
        </w:rPr>
        <w:t>Теребенской</w:t>
      </w:r>
      <w:proofErr w:type="spellEnd"/>
      <w:r>
        <w:rPr>
          <w:rFonts w:ascii="Arial" w:hAnsi="Arial" w:cs="Arial"/>
          <w:color w:val="202122"/>
          <w:sz w:val="21"/>
          <w:szCs w:val="21"/>
        </w:rPr>
        <w:t xml:space="preserve"> пустыни Тверской епархии </w:t>
      </w:r>
      <w:proofErr w:type="spellStart"/>
      <w:r>
        <w:rPr>
          <w:rFonts w:ascii="Arial" w:hAnsi="Arial" w:cs="Arial"/>
          <w:color w:val="202122"/>
          <w:sz w:val="21"/>
          <w:szCs w:val="21"/>
        </w:rPr>
        <w:t>Вышневолоцкого</w:t>
      </w:r>
      <w:proofErr w:type="spellEnd"/>
      <w:r>
        <w:rPr>
          <w:rFonts w:ascii="Arial" w:hAnsi="Arial" w:cs="Arial"/>
          <w:color w:val="202122"/>
          <w:sz w:val="21"/>
          <w:szCs w:val="21"/>
        </w:rPr>
        <w:t xml:space="preserve"> уезда. — Тверь</w:t>
      </w:r>
      <w:proofErr w:type="gramStart"/>
      <w:r>
        <w:rPr>
          <w:rFonts w:ascii="Arial" w:hAnsi="Arial" w:cs="Arial"/>
          <w:color w:val="202122"/>
          <w:sz w:val="21"/>
          <w:szCs w:val="21"/>
        </w:rPr>
        <w:t> :</w:t>
      </w:r>
      <w:proofErr w:type="gramEnd"/>
      <w:r>
        <w:rPr>
          <w:rFonts w:ascii="Arial" w:hAnsi="Arial" w:cs="Arial"/>
          <w:color w:val="202122"/>
          <w:sz w:val="21"/>
          <w:szCs w:val="21"/>
        </w:rPr>
        <w:t xml:space="preserve"> </w:t>
      </w:r>
      <w:proofErr w:type="spellStart"/>
      <w:r>
        <w:rPr>
          <w:rFonts w:ascii="Arial" w:hAnsi="Arial" w:cs="Arial"/>
          <w:color w:val="202122"/>
          <w:sz w:val="21"/>
          <w:szCs w:val="21"/>
        </w:rPr>
        <w:t>типо-лит</w:t>
      </w:r>
      <w:proofErr w:type="spellEnd"/>
      <w:r>
        <w:rPr>
          <w:rFonts w:ascii="Arial" w:hAnsi="Arial" w:cs="Arial"/>
          <w:color w:val="202122"/>
          <w:sz w:val="21"/>
          <w:szCs w:val="21"/>
        </w:rPr>
        <w:t>. Ф. С. Муравьева, 1884.</w:t>
      </w:r>
    </w:p>
    <w:p w:rsidR="003E616A" w:rsidRDefault="003E616A" w:rsidP="003E616A">
      <w:pPr>
        <w:numPr>
          <w:ilvl w:val="0"/>
          <w:numId w:val="2"/>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i/>
          <w:iCs/>
          <w:color w:val="202122"/>
          <w:sz w:val="21"/>
          <w:szCs w:val="21"/>
        </w:rPr>
        <w:t>Булгаков С. В.</w:t>
      </w:r>
      <w:r>
        <w:rPr>
          <w:rFonts w:ascii="Arial" w:hAnsi="Arial" w:cs="Arial"/>
          <w:color w:val="202122"/>
          <w:sz w:val="21"/>
          <w:szCs w:val="21"/>
        </w:rPr>
        <w:t> Русские монастыри в 1913 году.</w:t>
      </w:r>
    </w:p>
    <w:p w:rsidR="003E616A" w:rsidRDefault="003E616A" w:rsidP="003E616A">
      <w:pPr>
        <w:numPr>
          <w:ilvl w:val="0"/>
          <w:numId w:val="2"/>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 xml:space="preserve">Николаевская </w:t>
      </w:r>
      <w:proofErr w:type="spellStart"/>
      <w:r>
        <w:rPr>
          <w:rFonts w:ascii="Arial" w:hAnsi="Arial" w:cs="Arial"/>
          <w:color w:val="202122"/>
          <w:sz w:val="21"/>
          <w:szCs w:val="21"/>
        </w:rPr>
        <w:t>Теребенская</w:t>
      </w:r>
      <w:proofErr w:type="spellEnd"/>
      <w:r>
        <w:rPr>
          <w:rFonts w:ascii="Arial" w:hAnsi="Arial" w:cs="Arial"/>
          <w:color w:val="202122"/>
          <w:sz w:val="21"/>
          <w:szCs w:val="21"/>
        </w:rPr>
        <w:t xml:space="preserve"> пустынь. Историческое описание. — СПб</w:t>
      </w:r>
      <w:proofErr w:type="gramStart"/>
      <w:r>
        <w:rPr>
          <w:rFonts w:ascii="Arial" w:hAnsi="Arial" w:cs="Arial"/>
          <w:color w:val="202122"/>
          <w:sz w:val="21"/>
          <w:szCs w:val="21"/>
        </w:rPr>
        <w:t xml:space="preserve">. : </w:t>
      </w:r>
      <w:proofErr w:type="gramEnd"/>
      <w:r>
        <w:rPr>
          <w:rFonts w:ascii="Arial" w:hAnsi="Arial" w:cs="Arial"/>
          <w:color w:val="202122"/>
          <w:sz w:val="21"/>
          <w:szCs w:val="21"/>
        </w:rPr>
        <w:t>Леушинское подворье, 2003.</w:t>
      </w:r>
    </w:p>
    <w:p w:rsidR="003E616A" w:rsidRDefault="003E616A" w:rsidP="003E616A">
      <w:pPr>
        <w:numPr>
          <w:ilvl w:val="0"/>
          <w:numId w:val="2"/>
        </w:numPr>
        <w:shd w:val="clear" w:color="auto" w:fill="FFFFFF"/>
        <w:spacing w:before="100" w:beforeAutospacing="1" w:after="24" w:line="240" w:lineRule="auto"/>
        <w:ind w:left="384"/>
        <w:rPr>
          <w:rFonts w:ascii="Arial" w:hAnsi="Arial" w:cs="Arial"/>
          <w:color w:val="202122"/>
          <w:sz w:val="21"/>
          <w:szCs w:val="21"/>
        </w:rPr>
      </w:pPr>
      <w:proofErr w:type="spellStart"/>
      <w:r>
        <w:rPr>
          <w:rFonts w:ascii="Arial" w:hAnsi="Arial" w:cs="Arial"/>
          <w:i/>
          <w:iCs/>
          <w:color w:val="202122"/>
          <w:sz w:val="21"/>
          <w:szCs w:val="21"/>
        </w:rPr>
        <w:t>Поповицкий</w:t>
      </w:r>
      <w:proofErr w:type="spellEnd"/>
      <w:r>
        <w:rPr>
          <w:rFonts w:ascii="Arial" w:hAnsi="Arial" w:cs="Arial"/>
          <w:i/>
          <w:iCs/>
          <w:color w:val="202122"/>
          <w:sz w:val="21"/>
          <w:szCs w:val="21"/>
        </w:rPr>
        <w:t xml:space="preserve"> Е. А.</w:t>
      </w:r>
      <w:r>
        <w:rPr>
          <w:rFonts w:ascii="Arial" w:hAnsi="Arial" w:cs="Arial"/>
          <w:color w:val="202122"/>
          <w:sz w:val="21"/>
          <w:szCs w:val="21"/>
        </w:rPr>
        <w:t> Православные русские обители: полное иллюстрированное описание всех православных русских монастырей в Российской Империи и на Афоне. — СПб</w:t>
      </w:r>
      <w:proofErr w:type="gramStart"/>
      <w:r>
        <w:rPr>
          <w:rFonts w:ascii="Arial" w:hAnsi="Arial" w:cs="Arial"/>
          <w:color w:val="202122"/>
          <w:sz w:val="21"/>
          <w:szCs w:val="21"/>
        </w:rPr>
        <w:t xml:space="preserve">., </w:t>
      </w:r>
      <w:proofErr w:type="gramEnd"/>
      <w:r>
        <w:rPr>
          <w:rFonts w:ascii="Arial" w:hAnsi="Arial" w:cs="Arial"/>
          <w:color w:val="202122"/>
          <w:sz w:val="21"/>
          <w:szCs w:val="21"/>
        </w:rPr>
        <w:t>1909.</w:t>
      </w:r>
    </w:p>
    <w:p w:rsidR="003E616A" w:rsidRDefault="003E616A" w:rsidP="003E616A">
      <w:pPr>
        <w:numPr>
          <w:ilvl w:val="0"/>
          <w:numId w:val="2"/>
        </w:numPr>
        <w:shd w:val="clear" w:color="auto" w:fill="FFFFFF"/>
        <w:spacing w:before="100" w:beforeAutospacing="1" w:after="24" w:line="240" w:lineRule="auto"/>
        <w:ind w:left="384"/>
        <w:rPr>
          <w:rFonts w:ascii="Arial" w:hAnsi="Arial" w:cs="Arial"/>
          <w:color w:val="202122"/>
          <w:sz w:val="21"/>
          <w:szCs w:val="21"/>
        </w:rPr>
      </w:pPr>
      <w:proofErr w:type="spellStart"/>
      <w:r>
        <w:rPr>
          <w:rFonts w:ascii="Arial" w:hAnsi="Arial" w:cs="Arial"/>
          <w:i/>
          <w:iCs/>
          <w:color w:val="202122"/>
          <w:sz w:val="21"/>
          <w:szCs w:val="21"/>
        </w:rPr>
        <w:t>Салимов</w:t>
      </w:r>
      <w:proofErr w:type="spellEnd"/>
      <w:r>
        <w:rPr>
          <w:rFonts w:ascii="Arial" w:hAnsi="Arial" w:cs="Arial"/>
          <w:i/>
          <w:iCs/>
          <w:color w:val="202122"/>
          <w:sz w:val="21"/>
          <w:szCs w:val="21"/>
        </w:rPr>
        <w:t xml:space="preserve"> А. М., </w:t>
      </w:r>
      <w:proofErr w:type="spellStart"/>
      <w:r>
        <w:rPr>
          <w:rFonts w:ascii="Arial" w:hAnsi="Arial" w:cs="Arial"/>
          <w:i/>
          <w:iCs/>
          <w:color w:val="202122"/>
          <w:sz w:val="21"/>
          <w:szCs w:val="21"/>
        </w:rPr>
        <w:t>Салимова</w:t>
      </w:r>
      <w:proofErr w:type="spellEnd"/>
      <w:r>
        <w:rPr>
          <w:rFonts w:ascii="Arial" w:hAnsi="Arial" w:cs="Arial"/>
          <w:i/>
          <w:iCs/>
          <w:color w:val="202122"/>
          <w:sz w:val="21"/>
          <w:szCs w:val="21"/>
        </w:rPr>
        <w:t xml:space="preserve"> М. А.</w:t>
      </w:r>
      <w:r>
        <w:rPr>
          <w:rFonts w:ascii="Arial" w:hAnsi="Arial" w:cs="Arial"/>
          <w:color w:val="202122"/>
          <w:sz w:val="21"/>
          <w:szCs w:val="21"/>
        </w:rPr>
        <w:t xml:space="preserve"> Никольский собор </w:t>
      </w:r>
      <w:proofErr w:type="spellStart"/>
      <w:r>
        <w:rPr>
          <w:rFonts w:ascii="Arial" w:hAnsi="Arial" w:cs="Arial"/>
          <w:color w:val="202122"/>
          <w:sz w:val="21"/>
          <w:szCs w:val="21"/>
        </w:rPr>
        <w:t>Николо-Теребенской</w:t>
      </w:r>
      <w:proofErr w:type="spellEnd"/>
      <w:r>
        <w:rPr>
          <w:rFonts w:ascii="Arial" w:hAnsi="Arial" w:cs="Arial"/>
          <w:color w:val="202122"/>
          <w:sz w:val="21"/>
          <w:szCs w:val="21"/>
        </w:rPr>
        <w:t xml:space="preserve"> пустыни // Тверские святые и святыни (сб. трудов </w:t>
      </w:r>
      <w:proofErr w:type="spellStart"/>
      <w:r>
        <w:rPr>
          <w:rFonts w:ascii="Arial" w:hAnsi="Arial" w:cs="Arial"/>
          <w:color w:val="202122"/>
          <w:sz w:val="21"/>
          <w:szCs w:val="21"/>
        </w:rPr>
        <w:t>конф</w:t>
      </w:r>
      <w:proofErr w:type="spellEnd"/>
      <w:r>
        <w:rPr>
          <w:rFonts w:ascii="Arial" w:hAnsi="Arial" w:cs="Arial"/>
          <w:color w:val="202122"/>
          <w:sz w:val="21"/>
          <w:szCs w:val="21"/>
        </w:rPr>
        <w:t>.). — Тверь, 2010. — С. 225—236.</w:t>
      </w:r>
    </w:p>
    <w:p w:rsidR="003E616A" w:rsidRDefault="003E616A" w:rsidP="003E616A">
      <w:pPr>
        <w:numPr>
          <w:ilvl w:val="0"/>
          <w:numId w:val="2"/>
        </w:numPr>
        <w:shd w:val="clear" w:color="auto" w:fill="FFFFFF"/>
        <w:spacing w:before="100" w:beforeAutospacing="1" w:after="24" w:line="240" w:lineRule="auto"/>
        <w:ind w:left="384"/>
        <w:rPr>
          <w:rFonts w:ascii="Arial" w:hAnsi="Arial" w:cs="Arial"/>
          <w:color w:val="202122"/>
          <w:sz w:val="21"/>
          <w:szCs w:val="21"/>
        </w:rPr>
      </w:pPr>
      <w:proofErr w:type="spellStart"/>
      <w:r>
        <w:rPr>
          <w:rFonts w:ascii="Arial" w:hAnsi="Arial" w:cs="Arial"/>
          <w:color w:val="202122"/>
          <w:sz w:val="21"/>
          <w:szCs w:val="21"/>
        </w:rPr>
        <w:t>Теребенская</w:t>
      </w:r>
      <w:proofErr w:type="spellEnd"/>
      <w:r>
        <w:rPr>
          <w:rFonts w:ascii="Arial" w:hAnsi="Arial" w:cs="Arial"/>
          <w:color w:val="202122"/>
          <w:sz w:val="21"/>
          <w:szCs w:val="21"/>
        </w:rPr>
        <w:t xml:space="preserve"> Николаевская пустынь / Тверская область: </w:t>
      </w:r>
      <w:proofErr w:type="spellStart"/>
      <w:r>
        <w:rPr>
          <w:rFonts w:ascii="Arial" w:hAnsi="Arial" w:cs="Arial"/>
          <w:color w:val="202122"/>
          <w:sz w:val="21"/>
          <w:szCs w:val="21"/>
        </w:rPr>
        <w:t>энцикл</w:t>
      </w:r>
      <w:proofErr w:type="spellEnd"/>
      <w:r>
        <w:rPr>
          <w:rFonts w:ascii="Arial" w:hAnsi="Arial" w:cs="Arial"/>
          <w:color w:val="202122"/>
          <w:sz w:val="21"/>
          <w:szCs w:val="21"/>
        </w:rPr>
        <w:t>. — 1994. — С. 283</w:t>
      </w:r>
    </w:p>
    <w:p w:rsidR="003E616A" w:rsidRDefault="00914EA2" w:rsidP="003E616A">
      <w:pPr>
        <w:numPr>
          <w:ilvl w:val="0"/>
          <w:numId w:val="2"/>
        </w:numPr>
        <w:shd w:val="clear" w:color="auto" w:fill="FFFFFF"/>
        <w:spacing w:before="100" w:beforeAutospacing="1" w:after="24" w:line="240" w:lineRule="auto"/>
        <w:ind w:left="384"/>
        <w:rPr>
          <w:rFonts w:ascii="Arial" w:hAnsi="Arial" w:cs="Arial"/>
          <w:color w:val="202122"/>
          <w:sz w:val="21"/>
          <w:szCs w:val="21"/>
        </w:rPr>
      </w:pPr>
      <w:hyperlink r:id="rId6" w:history="1">
        <w:r w:rsidR="0009142F" w:rsidRPr="008636BB">
          <w:rPr>
            <w:rStyle w:val="a7"/>
            <w:rFonts w:ascii="Arial" w:hAnsi="Arial" w:cs="Arial"/>
            <w:sz w:val="21"/>
            <w:szCs w:val="21"/>
          </w:rPr>
          <w:t>https://ru.wikipedia.org/wiki/Николо-Теребенская_пустынь</w:t>
        </w:r>
      </w:hyperlink>
    </w:p>
    <w:p w:rsidR="00A259F3" w:rsidRPr="0009142F" w:rsidRDefault="00914EA2" w:rsidP="0009142F">
      <w:pPr>
        <w:numPr>
          <w:ilvl w:val="0"/>
          <w:numId w:val="2"/>
        </w:numPr>
        <w:shd w:val="clear" w:color="auto" w:fill="FFFFFF"/>
        <w:spacing w:before="100" w:beforeAutospacing="1" w:after="24" w:line="240" w:lineRule="auto"/>
        <w:ind w:left="384"/>
        <w:rPr>
          <w:rFonts w:ascii="Arial" w:hAnsi="Arial" w:cs="Arial"/>
          <w:color w:val="202122"/>
          <w:sz w:val="21"/>
          <w:szCs w:val="21"/>
        </w:rPr>
      </w:pPr>
      <w:hyperlink r:id="rId7" w:history="1">
        <w:r w:rsidR="0009142F" w:rsidRPr="008636BB">
          <w:rPr>
            <w:rStyle w:val="a7"/>
          </w:rPr>
          <w:t>http://nikoloterebensky.pravorg.ru/</w:t>
        </w:r>
      </w:hyperlink>
      <w:r w:rsidR="0009142F">
        <w:t xml:space="preserve"> </w:t>
      </w:r>
    </w:p>
    <w:p w:rsidR="00A259F3" w:rsidRPr="00040E2D" w:rsidRDefault="00A259F3" w:rsidP="00A259F3">
      <w:pPr>
        <w:pStyle w:val="a4"/>
        <w:spacing w:before="0" w:beforeAutospacing="0" w:after="134" w:afterAutospacing="0" w:line="360" w:lineRule="auto"/>
        <w:ind w:left="720"/>
      </w:pPr>
    </w:p>
    <w:p w:rsidR="00040E2D" w:rsidRPr="00040E2D" w:rsidRDefault="00040E2D" w:rsidP="00040E2D">
      <w:pPr>
        <w:pStyle w:val="a4"/>
        <w:spacing w:before="0" w:beforeAutospacing="0" w:after="134" w:afterAutospacing="0" w:line="360" w:lineRule="auto"/>
        <w:ind w:firstLine="709"/>
      </w:pPr>
    </w:p>
    <w:p w:rsidR="00040E2D" w:rsidRDefault="00040E2D" w:rsidP="00040E2D">
      <w:pPr>
        <w:pStyle w:val="a4"/>
        <w:spacing w:before="0" w:beforeAutospacing="0" w:after="134" w:afterAutospacing="0" w:line="360" w:lineRule="auto"/>
        <w:ind w:firstLine="709"/>
        <w:rPr>
          <w:szCs w:val="28"/>
        </w:rPr>
      </w:pPr>
    </w:p>
    <w:p w:rsidR="00040E2D" w:rsidRDefault="00040E2D" w:rsidP="00040E2D">
      <w:pPr>
        <w:pStyle w:val="a4"/>
        <w:spacing w:before="0" w:beforeAutospacing="0" w:after="134" w:afterAutospacing="0" w:line="360" w:lineRule="auto"/>
        <w:ind w:firstLine="709"/>
        <w:rPr>
          <w:szCs w:val="28"/>
        </w:rPr>
      </w:pPr>
    </w:p>
    <w:p w:rsidR="00040E2D" w:rsidRPr="00040E2D" w:rsidRDefault="00040E2D" w:rsidP="00040E2D">
      <w:pPr>
        <w:pStyle w:val="a4"/>
        <w:spacing w:before="0" w:beforeAutospacing="0" w:after="134" w:afterAutospacing="0" w:line="360" w:lineRule="auto"/>
        <w:ind w:firstLine="709"/>
        <w:rPr>
          <w:szCs w:val="28"/>
        </w:rPr>
      </w:pPr>
    </w:p>
    <w:p w:rsidR="00040E2D" w:rsidRPr="00040E2D" w:rsidRDefault="00040E2D" w:rsidP="00040E2D">
      <w:pPr>
        <w:pStyle w:val="a4"/>
        <w:spacing w:after="134" w:line="360" w:lineRule="auto"/>
        <w:ind w:left="720"/>
        <w:rPr>
          <w:sz w:val="28"/>
          <w:szCs w:val="28"/>
        </w:rPr>
      </w:pPr>
    </w:p>
    <w:p w:rsidR="00040E2D" w:rsidRPr="000C4519" w:rsidRDefault="00040E2D" w:rsidP="00040E2D">
      <w:pPr>
        <w:pStyle w:val="a4"/>
        <w:spacing w:before="0" w:beforeAutospacing="0" w:after="134" w:afterAutospacing="0" w:line="360" w:lineRule="auto"/>
        <w:ind w:left="720"/>
        <w:rPr>
          <w:sz w:val="28"/>
          <w:szCs w:val="28"/>
        </w:rPr>
      </w:pPr>
    </w:p>
    <w:p w:rsidR="00480224" w:rsidRDefault="00480224"/>
    <w:sectPr w:rsidR="00480224" w:rsidSect="00693B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19C1"/>
    <w:multiLevelType w:val="hybridMultilevel"/>
    <w:tmpl w:val="D3E80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027CB4"/>
    <w:multiLevelType w:val="multilevel"/>
    <w:tmpl w:val="BC80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0849"/>
    <w:rsid w:val="00040E2D"/>
    <w:rsid w:val="0009142F"/>
    <w:rsid w:val="00195EBB"/>
    <w:rsid w:val="001E6B27"/>
    <w:rsid w:val="00232826"/>
    <w:rsid w:val="00290E6A"/>
    <w:rsid w:val="00291DD5"/>
    <w:rsid w:val="002A2E9D"/>
    <w:rsid w:val="00344982"/>
    <w:rsid w:val="003E616A"/>
    <w:rsid w:val="00480224"/>
    <w:rsid w:val="004A3B20"/>
    <w:rsid w:val="004B0C94"/>
    <w:rsid w:val="005D0FA6"/>
    <w:rsid w:val="005D7D24"/>
    <w:rsid w:val="00616044"/>
    <w:rsid w:val="00693B39"/>
    <w:rsid w:val="006B0D96"/>
    <w:rsid w:val="007058F6"/>
    <w:rsid w:val="008B7899"/>
    <w:rsid w:val="008E5F39"/>
    <w:rsid w:val="00914EA2"/>
    <w:rsid w:val="0095250B"/>
    <w:rsid w:val="009578B0"/>
    <w:rsid w:val="00A259F3"/>
    <w:rsid w:val="00A7056A"/>
    <w:rsid w:val="00BD33DA"/>
    <w:rsid w:val="00C30849"/>
    <w:rsid w:val="00D10DFE"/>
    <w:rsid w:val="00E51690"/>
    <w:rsid w:val="00F47DFD"/>
    <w:rsid w:val="00F94787"/>
    <w:rsid w:val="00FF4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39"/>
  </w:style>
  <w:style w:type="paragraph" w:styleId="2">
    <w:name w:val="heading 2"/>
    <w:basedOn w:val="a"/>
    <w:next w:val="a"/>
    <w:link w:val="20"/>
    <w:uiPriority w:val="9"/>
    <w:semiHidden/>
    <w:unhideWhenUsed/>
    <w:qFormat/>
    <w:rsid w:val="003E61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947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F9478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C30849"/>
    <w:pPr>
      <w:spacing w:before="100" w:beforeAutospacing="1" w:after="100" w:afterAutospacing="1" w:line="240" w:lineRule="auto"/>
      <w:jc w:val="both"/>
    </w:pPr>
    <w:rPr>
      <w:rFonts w:ascii="Century Gothic" w:eastAsia="Times New Roman" w:hAnsi="Century Gothic" w:cs="Times New Roman"/>
      <w:sz w:val="23"/>
      <w:szCs w:val="23"/>
      <w:lang w:eastAsia="ru-RU"/>
    </w:rPr>
  </w:style>
  <w:style w:type="paragraph" w:styleId="a3">
    <w:name w:val="No Spacing"/>
    <w:uiPriority w:val="1"/>
    <w:qFormat/>
    <w:rsid w:val="00FF4F22"/>
    <w:pPr>
      <w:spacing w:after="0" w:line="240" w:lineRule="auto"/>
    </w:pPr>
    <w:rPr>
      <w:rFonts w:ascii="Calibri" w:eastAsia="Calibri" w:hAnsi="Calibri" w:cs="Times New Roman"/>
    </w:rPr>
  </w:style>
  <w:style w:type="paragraph" w:styleId="a4">
    <w:name w:val="Normal (Web)"/>
    <w:basedOn w:val="a"/>
    <w:uiPriority w:val="99"/>
    <w:unhideWhenUsed/>
    <w:rsid w:val="00FF4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40E2D"/>
    <w:pPr>
      <w:ind w:left="720"/>
      <w:contextualSpacing/>
    </w:pPr>
  </w:style>
  <w:style w:type="character" w:customStyle="1" w:styleId="30">
    <w:name w:val="Заголовок 3 Знак"/>
    <w:basedOn w:val="a0"/>
    <w:link w:val="3"/>
    <w:uiPriority w:val="9"/>
    <w:rsid w:val="00F94787"/>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F94787"/>
    <w:rPr>
      <w:rFonts w:ascii="Times New Roman" w:eastAsia="Times New Roman" w:hAnsi="Times New Roman" w:cs="Times New Roman"/>
      <w:b/>
      <w:bCs/>
      <w:sz w:val="20"/>
      <w:szCs w:val="20"/>
      <w:lang w:eastAsia="ru-RU"/>
    </w:rPr>
  </w:style>
  <w:style w:type="character" w:styleId="a6">
    <w:name w:val="Strong"/>
    <w:basedOn w:val="a0"/>
    <w:uiPriority w:val="22"/>
    <w:qFormat/>
    <w:rsid w:val="00F94787"/>
    <w:rPr>
      <w:b/>
      <w:bCs/>
    </w:rPr>
  </w:style>
  <w:style w:type="character" w:styleId="a7">
    <w:name w:val="Hyperlink"/>
    <w:basedOn w:val="a0"/>
    <w:uiPriority w:val="99"/>
    <w:unhideWhenUsed/>
    <w:rsid w:val="00F47DFD"/>
    <w:rPr>
      <w:color w:val="0000FF"/>
      <w:u w:val="single"/>
    </w:rPr>
  </w:style>
  <w:style w:type="character" w:customStyle="1" w:styleId="20">
    <w:name w:val="Заголовок 2 Знак"/>
    <w:basedOn w:val="a0"/>
    <w:link w:val="2"/>
    <w:uiPriority w:val="9"/>
    <w:semiHidden/>
    <w:rsid w:val="003E616A"/>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3E616A"/>
  </w:style>
  <w:style w:type="character" w:customStyle="1" w:styleId="mw-editsection">
    <w:name w:val="mw-editsection"/>
    <w:basedOn w:val="a0"/>
    <w:rsid w:val="003E616A"/>
  </w:style>
  <w:style w:type="character" w:customStyle="1" w:styleId="mw-editsection-bracket">
    <w:name w:val="mw-editsection-bracket"/>
    <w:basedOn w:val="a0"/>
    <w:rsid w:val="003E616A"/>
  </w:style>
  <w:style w:type="character" w:customStyle="1" w:styleId="mw-editsection-divider">
    <w:name w:val="mw-editsection-divider"/>
    <w:basedOn w:val="a0"/>
    <w:rsid w:val="003E616A"/>
  </w:style>
</w:styles>
</file>

<file path=word/webSettings.xml><?xml version="1.0" encoding="utf-8"?>
<w:webSettings xmlns:r="http://schemas.openxmlformats.org/officeDocument/2006/relationships" xmlns:w="http://schemas.openxmlformats.org/wordprocessingml/2006/main">
  <w:divs>
    <w:div w:id="66268182">
      <w:bodyDiv w:val="1"/>
      <w:marLeft w:val="0"/>
      <w:marRight w:val="0"/>
      <w:marTop w:val="0"/>
      <w:marBottom w:val="0"/>
      <w:divBdr>
        <w:top w:val="none" w:sz="0" w:space="0" w:color="auto"/>
        <w:left w:val="none" w:sz="0" w:space="0" w:color="auto"/>
        <w:bottom w:val="none" w:sz="0" w:space="0" w:color="auto"/>
        <w:right w:val="none" w:sz="0" w:space="0" w:color="auto"/>
      </w:divBdr>
    </w:div>
    <w:div w:id="66270593">
      <w:bodyDiv w:val="1"/>
      <w:marLeft w:val="0"/>
      <w:marRight w:val="0"/>
      <w:marTop w:val="0"/>
      <w:marBottom w:val="0"/>
      <w:divBdr>
        <w:top w:val="none" w:sz="0" w:space="0" w:color="auto"/>
        <w:left w:val="none" w:sz="0" w:space="0" w:color="auto"/>
        <w:bottom w:val="none" w:sz="0" w:space="0" w:color="auto"/>
        <w:right w:val="none" w:sz="0" w:space="0" w:color="auto"/>
      </w:divBdr>
    </w:div>
    <w:div w:id="160433813">
      <w:bodyDiv w:val="1"/>
      <w:marLeft w:val="0"/>
      <w:marRight w:val="0"/>
      <w:marTop w:val="0"/>
      <w:marBottom w:val="0"/>
      <w:divBdr>
        <w:top w:val="none" w:sz="0" w:space="0" w:color="auto"/>
        <w:left w:val="none" w:sz="0" w:space="0" w:color="auto"/>
        <w:bottom w:val="none" w:sz="0" w:space="0" w:color="auto"/>
        <w:right w:val="none" w:sz="0" w:space="0" w:color="auto"/>
      </w:divBdr>
    </w:div>
    <w:div w:id="197357424">
      <w:bodyDiv w:val="1"/>
      <w:marLeft w:val="0"/>
      <w:marRight w:val="0"/>
      <w:marTop w:val="0"/>
      <w:marBottom w:val="0"/>
      <w:divBdr>
        <w:top w:val="none" w:sz="0" w:space="0" w:color="auto"/>
        <w:left w:val="none" w:sz="0" w:space="0" w:color="auto"/>
        <w:bottom w:val="none" w:sz="0" w:space="0" w:color="auto"/>
        <w:right w:val="none" w:sz="0" w:space="0" w:color="auto"/>
      </w:divBdr>
    </w:div>
    <w:div w:id="243615904">
      <w:bodyDiv w:val="1"/>
      <w:marLeft w:val="0"/>
      <w:marRight w:val="0"/>
      <w:marTop w:val="0"/>
      <w:marBottom w:val="0"/>
      <w:divBdr>
        <w:top w:val="none" w:sz="0" w:space="0" w:color="auto"/>
        <w:left w:val="none" w:sz="0" w:space="0" w:color="auto"/>
        <w:bottom w:val="none" w:sz="0" w:space="0" w:color="auto"/>
        <w:right w:val="none" w:sz="0" w:space="0" w:color="auto"/>
      </w:divBdr>
    </w:div>
    <w:div w:id="254560728">
      <w:bodyDiv w:val="1"/>
      <w:marLeft w:val="0"/>
      <w:marRight w:val="0"/>
      <w:marTop w:val="0"/>
      <w:marBottom w:val="0"/>
      <w:divBdr>
        <w:top w:val="none" w:sz="0" w:space="0" w:color="auto"/>
        <w:left w:val="none" w:sz="0" w:space="0" w:color="auto"/>
        <w:bottom w:val="none" w:sz="0" w:space="0" w:color="auto"/>
        <w:right w:val="none" w:sz="0" w:space="0" w:color="auto"/>
      </w:divBdr>
    </w:div>
    <w:div w:id="265383798">
      <w:bodyDiv w:val="1"/>
      <w:marLeft w:val="0"/>
      <w:marRight w:val="0"/>
      <w:marTop w:val="0"/>
      <w:marBottom w:val="0"/>
      <w:divBdr>
        <w:top w:val="none" w:sz="0" w:space="0" w:color="auto"/>
        <w:left w:val="none" w:sz="0" w:space="0" w:color="auto"/>
        <w:bottom w:val="none" w:sz="0" w:space="0" w:color="auto"/>
        <w:right w:val="none" w:sz="0" w:space="0" w:color="auto"/>
      </w:divBdr>
    </w:div>
    <w:div w:id="268121910">
      <w:bodyDiv w:val="1"/>
      <w:marLeft w:val="0"/>
      <w:marRight w:val="0"/>
      <w:marTop w:val="0"/>
      <w:marBottom w:val="0"/>
      <w:divBdr>
        <w:top w:val="none" w:sz="0" w:space="0" w:color="auto"/>
        <w:left w:val="none" w:sz="0" w:space="0" w:color="auto"/>
        <w:bottom w:val="none" w:sz="0" w:space="0" w:color="auto"/>
        <w:right w:val="none" w:sz="0" w:space="0" w:color="auto"/>
      </w:divBdr>
    </w:div>
    <w:div w:id="329725021">
      <w:bodyDiv w:val="1"/>
      <w:marLeft w:val="0"/>
      <w:marRight w:val="0"/>
      <w:marTop w:val="0"/>
      <w:marBottom w:val="0"/>
      <w:divBdr>
        <w:top w:val="none" w:sz="0" w:space="0" w:color="auto"/>
        <w:left w:val="none" w:sz="0" w:space="0" w:color="auto"/>
        <w:bottom w:val="none" w:sz="0" w:space="0" w:color="auto"/>
        <w:right w:val="none" w:sz="0" w:space="0" w:color="auto"/>
      </w:divBdr>
    </w:div>
    <w:div w:id="347754966">
      <w:bodyDiv w:val="1"/>
      <w:marLeft w:val="0"/>
      <w:marRight w:val="0"/>
      <w:marTop w:val="0"/>
      <w:marBottom w:val="0"/>
      <w:divBdr>
        <w:top w:val="none" w:sz="0" w:space="0" w:color="auto"/>
        <w:left w:val="none" w:sz="0" w:space="0" w:color="auto"/>
        <w:bottom w:val="none" w:sz="0" w:space="0" w:color="auto"/>
        <w:right w:val="none" w:sz="0" w:space="0" w:color="auto"/>
      </w:divBdr>
    </w:div>
    <w:div w:id="417874925">
      <w:bodyDiv w:val="1"/>
      <w:marLeft w:val="0"/>
      <w:marRight w:val="0"/>
      <w:marTop w:val="0"/>
      <w:marBottom w:val="0"/>
      <w:divBdr>
        <w:top w:val="none" w:sz="0" w:space="0" w:color="auto"/>
        <w:left w:val="none" w:sz="0" w:space="0" w:color="auto"/>
        <w:bottom w:val="none" w:sz="0" w:space="0" w:color="auto"/>
        <w:right w:val="none" w:sz="0" w:space="0" w:color="auto"/>
      </w:divBdr>
    </w:div>
    <w:div w:id="477259045">
      <w:bodyDiv w:val="1"/>
      <w:marLeft w:val="0"/>
      <w:marRight w:val="0"/>
      <w:marTop w:val="0"/>
      <w:marBottom w:val="0"/>
      <w:divBdr>
        <w:top w:val="none" w:sz="0" w:space="0" w:color="auto"/>
        <w:left w:val="none" w:sz="0" w:space="0" w:color="auto"/>
        <w:bottom w:val="none" w:sz="0" w:space="0" w:color="auto"/>
        <w:right w:val="none" w:sz="0" w:space="0" w:color="auto"/>
      </w:divBdr>
    </w:div>
    <w:div w:id="485977012">
      <w:bodyDiv w:val="1"/>
      <w:marLeft w:val="0"/>
      <w:marRight w:val="0"/>
      <w:marTop w:val="0"/>
      <w:marBottom w:val="0"/>
      <w:divBdr>
        <w:top w:val="none" w:sz="0" w:space="0" w:color="auto"/>
        <w:left w:val="none" w:sz="0" w:space="0" w:color="auto"/>
        <w:bottom w:val="none" w:sz="0" w:space="0" w:color="auto"/>
        <w:right w:val="none" w:sz="0" w:space="0" w:color="auto"/>
      </w:divBdr>
    </w:div>
    <w:div w:id="493373294">
      <w:bodyDiv w:val="1"/>
      <w:marLeft w:val="0"/>
      <w:marRight w:val="0"/>
      <w:marTop w:val="0"/>
      <w:marBottom w:val="0"/>
      <w:divBdr>
        <w:top w:val="none" w:sz="0" w:space="0" w:color="auto"/>
        <w:left w:val="none" w:sz="0" w:space="0" w:color="auto"/>
        <w:bottom w:val="none" w:sz="0" w:space="0" w:color="auto"/>
        <w:right w:val="none" w:sz="0" w:space="0" w:color="auto"/>
      </w:divBdr>
    </w:div>
    <w:div w:id="502550596">
      <w:bodyDiv w:val="1"/>
      <w:marLeft w:val="0"/>
      <w:marRight w:val="0"/>
      <w:marTop w:val="0"/>
      <w:marBottom w:val="0"/>
      <w:divBdr>
        <w:top w:val="none" w:sz="0" w:space="0" w:color="auto"/>
        <w:left w:val="none" w:sz="0" w:space="0" w:color="auto"/>
        <w:bottom w:val="none" w:sz="0" w:space="0" w:color="auto"/>
        <w:right w:val="none" w:sz="0" w:space="0" w:color="auto"/>
      </w:divBdr>
    </w:div>
    <w:div w:id="521894593">
      <w:bodyDiv w:val="1"/>
      <w:marLeft w:val="0"/>
      <w:marRight w:val="0"/>
      <w:marTop w:val="0"/>
      <w:marBottom w:val="0"/>
      <w:divBdr>
        <w:top w:val="none" w:sz="0" w:space="0" w:color="auto"/>
        <w:left w:val="none" w:sz="0" w:space="0" w:color="auto"/>
        <w:bottom w:val="none" w:sz="0" w:space="0" w:color="auto"/>
        <w:right w:val="none" w:sz="0" w:space="0" w:color="auto"/>
      </w:divBdr>
    </w:div>
    <w:div w:id="587349412">
      <w:bodyDiv w:val="1"/>
      <w:marLeft w:val="0"/>
      <w:marRight w:val="0"/>
      <w:marTop w:val="0"/>
      <w:marBottom w:val="0"/>
      <w:divBdr>
        <w:top w:val="none" w:sz="0" w:space="0" w:color="auto"/>
        <w:left w:val="none" w:sz="0" w:space="0" w:color="auto"/>
        <w:bottom w:val="none" w:sz="0" w:space="0" w:color="auto"/>
        <w:right w:val="none" w:sz="0" w:space="0" w:color="auto"/>
      </w:divBdr>
    </w:div>
    <w:div w:id="638608287">
      <w:bodyDiv w:val="1"/>
      <w:marLeft w:val="0"/>
      <w:marRight w:val="0"/>
      <w:marTop w:val="0"/>
      <w:marBottom w:val="0"/>
      <w:divBdr>
        <w:top w:val="none" w:sz="0" w:space="0" w:color="auto"/>
        <w:left w:val="none" w:sz="0" w:space="0" w:color="auto"/>
        <w:bottom w:val="none" w:sz="0" w:space="0" w:color="auto"/>
        <w:right w:val="none" w:sz="0" w:space="0" w:color="auto"/>
      </w:divBdr>
    </w:div>
    <w:div w:id="670061728">
      <w:bodyDiv w:val="1"/>
      <w:marLeft w:val="0"/>
      <w:marRight w:val="0"/>
      <w:marTop w:val="0"/>
      <w:marBottom w:val="0"/>
      <w:divBdr>
        <w:top w:val="none" w:sz="0" w:space="0" w:color="auto"/>
        <w:left w:val="none" w:sz="0" w:space="0" w:color="auto"/>
        <w:bottom w:val="none" w:sz="0" w:space="0" w:color="auto"/>
        <w:right w:val="none" w:sz="0" w:space="0" w:color="auto"/>
      </w:divBdr>
    </w:div>
    <w:div w:id="705452884">
      <w:bodyDiv w:val="1"/>
      <w:marLeft w:val="0"/>
      <w:marRight w:val="0"/>
      <w:marTop w:val="0"/>
      <w:marBottom w:val="0"/>
      <w:divBdr>
        <w:top w:val="none" w:sz="0" w:space="0" w:color="auto"/>
        <w:left w:val="none" w:sz="0" w:space="0" w:color="auto"/>
        <w:bottom w:val="none" w:sz="0" w:space="0" w:color="auto"/>
        <w:right w:val="none" w:sz="0" w:space="0" w:color="auto"/>
      </w:divBdr>
    </w:div>
    <w:div w:id="790251332">
      <w:bodyDiv w:val="1"/>
      <w:marLeft w:val="0"/>
      <w:marRight w:val="0"/>
      <w:marTop w:val="0"/>
      <w:marBottom w:val="0"/>
      <w:divBdr>
        <w:top w:val="none" w:sz="0" w:space="0" w:color="auto"/>
        <w:left w:val="none" w:sz="0" w:space="0" w:color="auto"/>
        <w:bottom w:val="none" w:sz="0" w:space="0" w:color="auto"/>
        <w:right w:val="none" w:sz="0" w:space="0" w:color="auto"/>
      </w:divBdr>
    </w:div>
    <w:div w:id="915940524">
      <w:bodyDiv w:val="1"/>
      <w:marLeft w:val="0"/>
      <w:marRight w:val="0"/>
      <w:marTop w:val="0"/>
      <w:marBottom w:val="0"/>
      <w:divBdr>
        <w:top w:val="none" w:sz="0" w:space="0" w:color="auto"/>
        <w:left w:val="none" w:sz="0" w:space="0" w:color="auto"/>
        <w:bottom w:val="none" w:sz="0" w:space="0" w:color="auto"/>
        <w:right w:val="none" w:sz="0" w:space="0" w:color="auto"/>
      </w:divBdr>
    </w:div>
    <w:div w:id="986594508">
      <w:bodyDiv w:val="1"/>
      <w:marLeft w:val="0"/>
      <w:marRight w:val="0"/>
      <w:marTop w:val="0"/>
      <w:marBottom w:val="0"/>
      <w:divBdr>
        <w:top w:val="none" w:sz="0" w:space="0" w:color="auto"/>
        <w:left w:val="none" w:sz="0" w:space="0" w:color="auto"/>
        <w:bottom w:val="none" w:sz="0" w:space="0" w:color="auto"/>
        <w:right w:val="none" w:sz="0" w:space="0" w:color="auto"/>
      </w:divBdr>
    </w:div>
    <w:div w:id="1046948149">
      <w:bodyDiv w:val="1"/>
      <w:marLeft w:val="0"/>
      <w:marRight w:val="0"/>
      <w:marTop w:val="0"/>
      <w:marBottom w:val="0"/>
      <w:divBdr>
        <w:top w:val="none" w:sz="0" w:space="0" w:color="auto"/>
        <w:left w:val="none" w:sz="0" w:space="0" w:color="auto"/>
        <w:bottom w:val="none" w:sz="0" w:space="0" w:color="auto"/>
        <w:right w:val="none" w:sz="0" w:space="0" w:color="auto"/>
      </w:divBdr>
    </w:div>
    <w:div w:id="1110733835">
      <w:bodyDiv w:val="1"/>
      <w:marLeft w:val="0"/>
      <w:marRight w:val="0"/>
      <w:marTop w:val="0"/>
      <w:marBottom w:val="0"/>
      <w:divBdr>
        <w:top w:val="none" w:sz="0" w:space="0" w:color="auto"/>
        <w:left w:val="none" w:sz="0" w:space="0" w:color="auto"/>
        <w:bottom w:val="none" w:sz="0" w:space="0" w:color="auto"/>
        <w:right w:val="none" w:sz="0" w:space="0" w:color="auto"/>
      </w:divBdr>
    </w:div>
    <w:div w:id="1173030325">
      <w:bodyDiv w:val="1"/>
      <w:marLeft w:val="0"/>
      <w:marRight w:val="0"/>
      <w:marTop w:val="0"/>
      <w:marBottom w:val="0"/>
      <w:divBdr>
        <w:top w:val="none" w:sz="0" w:space="0" w:color="auto"/>
        <w:left w:val="none" w:sz="0" w:space="0" w:color="auto"/>
        <w:bottom w:val="none" w:sz="0" w:space="0" w:color="auto"/>
        <w:right w:val="none" w:sz="0" w:space="0" w:color="auto"/>
      </w:divBdr>
    </w:div>
    <w:div w:id="1217279822">
      <w:bodyDiv w:val="1"/>
      <w:marLeft w:val="0"/>
      <w:marRight w:val="0"/>
      <w:marTop w:val="0"/>
      <w:marBottom w:val="0"/>
      <w:divBdr>
        <w:top w:val="none" w:sz="0" w:space="0" w:color="auto"/>
        <w:left w:val="none" w:sz="0" w:space="0" w:color="auto"/>
        <w:bottom w:val="none" w:sz="0" w:space="0" w:color="auto"/>
        <w:right w:val="none" w:sz="0" w:space="0" w:color="auto"/>
      </w:divBdr>
    </w:div>
    <w:div w:id="1327977612">
      <w:bodyDiv w:val="1"/>
      <w:marLeft w:val="0"/>
      <w:marRight w:val="0"/>
      <w:marTop w:val="0"/>
      <w:marBottom w:val="0"/>
      <w:divBdr>
        <w:top w:val="none" w:sz="0" w:space="0" w:color="auto"/>
        <w:left w:val="none" w:sz="0" w:space="0" w:color="auto"/>
        <w:bottom w:val="none" w:sz="0" w:space="0" w:color="auto"/>
        <w:right w:val="none" w:sz="0" w:space="0" w:color="auto"/>
      </w:divBdr>
    </w:div>
    <w:div w:id="1343583583">
      <w:bodyDiv w:val="1"/>
      <w:marLeft w:val="0"/>
      <w:marRight w:val="0"/>
      <w:marTop w:val="0"/>
      <w:marBottom w:val="0"/>
      <w:divBdr>
        <w:top w:val="none" w:sz="0" w:space="0" w:color="auto"/>
        <w:left w:val="none" w:sz="0" w:space="0" w:color="auto"/>
        <w:bottom w:val="none" w:sz="0" w:space="0" w:color="auto"/>
        <w:right w:val="none" w:sz="0" w:space="0" w:color="auto"/>
      </w:divBdr>
    </w:div>
    <w:div w:id="1461336737">
      <w:bodyDiv w:val="1"/>
      <w:marLeft w:val="0"/>
      <w:marRight w:val="0"/>
      <w:marTop w:val="0"/>
      <w:marBottom w:val="0"/>
      <w:divBdr>
        <w:top w:val="none" w:sz="0" w:space="0" w:color="auto"/>
        <w:left w:val="none" w:sz="0" w:space="0" w:color="auto"/>
        <w:bottom w:val="none" w:sz="0" w:space="0" w:color="auto"/>
        <w:right w:val="none" w:sz="0" w:space="0" w:color="auto"/>
      </w:divBdr>
    </w:div>
    <w:div w:id="1487555442">
      <w:bodyDiv w:val="1"/>
      <w:marLeft w:val="0"/>
      <w:marRight w:val="0"/>
      <w:marTop w:val="0"/>
      <w:marBottom w:val="0"/>
      <w:divBdr>
        <w:top w:val="none" w:sz="0" w:space="0" w:color="auto"/>
        <w:left w:val="none" w:sz="0" w:space="0" w:color="auto"/>
        <w:bottom w:val="none" w:sz="0" w:space="0" w:color="auto"/>
        <w:right w:val="none" w:sz="0" w:space="0" w:color="auto"/>
      </w:divBdr>
    </w:div>
    <w:div w:id="1500266564">
      <w:bodyDiv w:val="1"/>
      <w:marLeft w:val="0"/>
      <w:marRight w:val="0"/>
      <w:marTop w:val="0"/>
      <w:marBottom w:val="0"/>
      <w:divBdr>
        <w:top w:val="none" w:sz="0" w:space="0" w:color="auto"/>
        <w:left w:val="none" w:sz="0" w:space="0" w:color="auto"/>
        <w:bottom w:val="none" w:sz="0" w:space="0" w:color="auto"/>
        <w:right w:val="none" w:sz="0" w:space="0" w:color="auto"/>
      </w:divBdr>
    </w:div>
    <w:div w:id="1509635679">
      <w:bodyDiv w:val="1"/>
      <w:marLeft w:val="0"/>
      <w:marRight w:val="0"/>
      <w:marTop w:val="0"/>
      <w:marBottom w:val="0"/>
      <w:divBdr>
        <w:top w:val="none" w:sz="0" w:space="0" w:color="auto"/>
        <w:left w:val="none" w:sz="0" w:space="0" w:color="auto"/>
        <w:bottom w:val="none" w:sz="0" w:space="0" w:color="auto"/>
        <w:right w:val="none" w:sz="0" w:space="0" w:color="auto"/>
      </w:divBdr>
    </w:div>
    <w:div w:id="1525553220">
      <w:bodyDiv w:val="1"/>
      <w:marLeft w:val="0"/>
      <w:marRight w:val="0"/>
      <w:marTop w:val="0"/>
      <w:marBottom w:val="0"/>
      <w:divBdr>
        <w:top w:val="none" w:sz="0" w:space="0" w:color="auto"/>
        <w:left w:val="none" w:sz="0" w:space="0" w:color="auto"/>
        <w:bottom w:val="none" w:sz="0" w:space="0" w:color="auto"/>
        <w:right w:val="none" w:sz="0" w:space="0" w:color="auto"/>
      </w:divBdr>
    </w:div>
    <w:div w:id="1574393095">
      <w:bodyDiv w:val="1"/>
      <w:marLeft w:val="0"/>
      <w:marRight w:val="0"/>
      <w:marTop w:val="0"/>
      <w:marBottom w:val="0"/>
      <w:divBdr>
        <w:top w:val="none" w:sz="0" w:space="0" w:color="auto"/>
        <w:left w:val="none" w:sz="0" w:space="0" w:color="auto"/>
        <w:bottom w:val="none" w:sz="0" w:space="0" w:color="auto"/>
        <w:right w:val="none" w:sz="0" w:space="0" w:color="auto"/>
      </w:divBdr>
    </w:div>
    <w:div w:id="1826126063">
      <w:bodyDiv w:val="1"/>
      <w:marLeft w:val="0"/>
      <w:marRight w:val="0"/>
      <w:marTop w:val="0"/>
      <w:marBottom w:val="0"/>
      <w:divBdr>
        <w:top w:val="none" w:sz="0" w:space="0" w:color="auto"/>
        <w:left w:val="none" w:sz="0" w:space="0" w:color="auto"/>
        <w:bottom w:val="none" w:sz="0" w:space="0" w:color="auto"/>
        <w:right w:val="none" w:sz="0" w:space="0" w:color="auto"/>
      </w:divBdr>
    </w:div>
    <w:div w:id="1860462014">
      <w:bodyDiv w:val="1"/>
      <w:marLeft w:val="0"/>
      <w:marRight w:val="0"/>
      <w:marTop w:val="0"/>
      <w:marBottom w:val="0"/>
      <w:divBdr>
        <w:top w:val="none" w:sz="0" w:space="0" w:color="auto"/>
        <w:left w:val="none" w:sz="0" w:space="0" w:color="auto"/>
        <w:bottom w:val="none" w:sz="0" w:space="0" w:color="auto"/>
        <w:right w:val="none" w:sz="0" w:space="0" w:color="auto"/>
      </w:divBdr>
    </w:div>
    <w:div w:id="1883204906">
      <w:bodyDiv w:val="1"/>
      <w:marLeft w:val="0"/>
      <w:marRight w:val="0"/>
      <w:marTop w:val="0"/>
      <w:marBottom w:val="0"/>
      <w:divBdr>
        <w:top w:val="none" w:sz="0" w:space="0" w:color="auto"/>
        <w:left w:val="none" w:sz="0" w:space="0" w:color="auto"/>
        <w:bottom w:val="none" w:sz="0" w:space="0" w:color="auto"/>
        <w:right w:val="none" w:sz="0" w:space="0" w:color="auto"/>
      </w:divBdr>
    </w:div>
    <w:div w:id="1914123641">
      <w:bodyDiv w:val="1"/>
      <w:marLeft w:val="0"/>
      <w:marRight w:val="0"/>
      <w:marTop w:val="0"/>
      <w:marBottom w:val="0"/>
      <w:divBdr>
        <w:top w:val="none" w:sz="0" w:space="0" w:color="auto"/>
        <w:left w:val="none" w:sz="0" w:space="0" w:color="auto"/>
        <w:bottom w:val="none" w:sz="0" w:space="0" w:color="auto"/>
        <w:right w:val="none" w:sz="0" w:space="0" w:color="auto"/>
      </w:divBdr>
    </w:div>
    <w:div w:id="2055694382">
      <w:bodyDiv w:val="1"/>
      <w:marLeft w:val="0"/>
      <w:marRight w:val="0"/>
      <w:marTop w:val="0"/>
      <w:marBottom w:val="0"/>
      <w:divBdr>
        <w:top w:val="none" w:sz="0" w:space="0" w:color="auto"/>
        <w:left w:val="none" w:sz="0" w:space="0" w:color="auto"/>
        <w:bottom w:val="none" w:sz="0" w:space="0" w:color="auto"/>
        <w:right w:val="none" w:sz="0" w:space="0" w:color="auto"/>
      </w:divBdr>
    </w:div>
    <w:div w:id="21011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ikoloterebensky.prav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1053;&#1080;&#1082;&#1086;&#1083;&#1086;-&#1058;&#1077;&#1088;&#1077;&#1073;&#1077;&#1085;&#1089;&#1082;&#1072;&#1103;_&#1087;&#1091;&#1089;&#1090;&#1099;&#1085;&#11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6F921-91DA-46B5-927B-ED8B0E5C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2508</Words>
  <Characters>14301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2014-08-25T14:10:00Z</dcterms:created>
  <dcterms:modified xsi:type="dcterms:W3CDTF">2024-09-25T06:39:00Z</dcterms:modified>
</cp:coreProperties>
</file>