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B6" w:rsidRPr="00CA31B6" w:rsidRDefault="00CA31B6" w:rsidP="00CA31B6">
      <w:pPr>
        <w:spacing w:after="0" w:line="240" w:lineRule="auto"/>
        <w:jc w:val="center"/>
        <w:rPr>
          <w:rFonts w:ascii="Times New Roman" w:eastAsia="Times New Roman" w:hAnsi="Times New Roman" w:cs="Times New Roman"/>
          <w:sz w:val="24"/>
          <w:szCs w:val="24"/>
          <w:lang w:eastAsia="ru-RU"/>
        </w:rPr>
      </w:pPr>
      <w:r w:rsidRPr="00CA31B6">
        <w:rPr>
          <w:rFonts w:ascii="Times New Roman" w:eastAsia="Times New Roman" w:hAnsi="Times New Roman" w:cs="Times New Roman"/>
          <w:sz w:val="24"/>
          <w:szCs w:val="24"/>
          <w:lang w:eastAsia="ru-RU"/>
        </w:rPr>
        <w:object w:dxaOrig="2610"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0pt" o:ole="">
            <v:imagedata r:id="rId6" o:title=""/>
          </v:shape>
          <o:OLEObject Type="Embed" ProgID="PBrush" ShapeID="_x0000_i1025" DrawAspect="Content" ObjectID="_1755611458" r:id="rId7"/>
        </w:objec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 ОТДЕЛ ОБРАЗОВАНИЯ </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АДМИНИСТРАЦИИ ЛЕСНОГО МУНИЦИПАЛЬНОГО ОКРУГА</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 ТВЕРСКОЙ ОБЛАСТИ</w:t>
      </w: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p>
    <w:p w:rsidR="00CA31B6" w:rsidRPr="00CA31B6" w:rsidRDefault="00CA31B6" w:rsidP="00CA31B6">
      <w:pPr>
        <w:spacing w:after="0" w:line="240" w:lineRule="auto"/>
        <w:jc w:val="center"/>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b/>
          <w:sz w:val="28"/>
          <w:szCs w:val="28"/>
          <w:lang w:eastAsia="ru-RU"/>
        </w:rPr>
        <w:t xml:space="preserve">ПРИКАЗ </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b/>
          <w:sz w:val="32"/>
          <w:szCs w:val="32"/>
          <w:lang w:eastAsia="ru-RU"/>
        </w:rPr>
      </w:pPr>
      <w:r w:rsidRPr="00CA31B6">
        <w:rPr>
          <w:rFonts w:ascii="Times New Roman" w:eastAsia="Times New Roman" w:hAnsi="Times New Roman" w:cs="Times New Roman"/>
          <w:b/>
          <w:sz w:val="28"/>
          <w:szCs w:val="28"/>
          <w:lang w:eastAsia="ru-RU"/>
        </w:rPr>
        <w:t xml:space="preserve"> 0</w:t>
      </w:r>
      <w:r w:rsidR="002A68D2">
        <w:rPr>
          <w:rFonts w:ascii="Times New Roman" w:eastAsia="Times New Roman" w:hAnsi="Times New Roman" w:cs="Times New Roman"/>
          <w:b/>
          <w:sz w:val="28"/>
          <w:szCs w:val="28"/>
          <w:lang w:eastAsia="ru-RU"/>
        </w:rPr>
        <w:t>7</w:t>
      </w:r>
      <w:r w:rsidRPr="00CA31B6">
        <w:rPr>
          <w:rFonts w:ascii="Times New Roman" w:eastAsia="Times New Roman" w:hAnsi="Times New Roman" w:cs="Times New Roman"/>
          <w:b/>
          <w:sz w:val="28"/>
          <w:szCs w:val="28"/>
          <w:lang w:eastAsia="ru-RU"/>
        </w:rPr>
        <w:t xml:space="preserve"> .09.202</w:t>
      </w:r>
      <w:r w:rsidR="002A68D2">
        <w:rPr>
          <w:rFonts w:ascii="Times New Roman" w:eastAsia="Times New Roman" w:hAnsi="Times New Roman" w:cs="Times New Roman"/>
          <w:b/>
          <w:sz w:val="28"/>
          <w:szCs w:val="28"/>
          <w:lang w:eastAsia="ru-RU"/>
        </w:rPr>
        <w:t>3</w:t>
      </w:r>
      <w:r w:rsidRPr="00CA31B6">
        <w:rPr>
          <w:rFonts w:ascii="Times New Roman" w:eastAsia="Times New Roman" w:hAnsi="Times New Roman" w:cs="Times New Roman"/>
          <w:b/>
          <w:sz w:val="28"/>
          <w:szCs w:val="28"/>
          <w:lang w:eastAsia="ru-RU"/>
        </w:rPr>
        <w:t xml:space="preserve"> г.                               с. Лесное</w:t>
      </w:r>
      <w:r w:rsidRPr="00CA31B6">
        <w:rPr>
          <w:rFonts w:ascii="Times New Roman" w:eastAsia="Times New Roman" w:hAnsi="Times New Roman" w:cs="Times New Roman"/>
          <w:b/>
          <w:sz w:val="28"/>
          <w:szCs w:val="28"/>
          <w:lang w:eastAsia="ru-RU"/>
        </w:rPr>
        <w:tab/>
      </w:r>
      <w:r w:rsidRPr="00CA31B6">
        <w:rPr>
          <w:rFonts w:ascii="Times New Roman" w:eastAsia="Times New Roman" w:hAnsi="Times New Roman" w:cs="Times New Roman"/>
          <w:b/>
          <w:sz w:val="28"/>
          <w:szCs w:val="28"/>
          <w:lang w:eastAsia="ru-RU"/>
        </w:rPr>
        <w:tab/>
        <w:t xml:space="preserve">                       №</w:t>
      </w:r>
      <w:r w:rsidRPr="00CA31B6">
        <w:rPr>
          <w:rFonts w:ascii="Times New Roman" w:eastAsia="Times New Roman" w:hAnsi="Times New Roman" w:cs="Times New Roman"/>
          <w:b/>
          <w:sz w:val="32"/>
          <w:szCs w:val="32"/>
          <w:lang w:eastAsia="ru-RU"/>
        </w:rPr>
        <w:t xml:space="preserve">  </w:t>
      </w:r>
      <w:r w:rsidR="00223526">
        <w:rPr>
          <w:rFonts w:ascii="Times New Roman" w:eastAsia="Times New Roman" w:hAnsi="Times New Roman" w:cs="Times New Roman"/>
          <w:b/>
          <w:sz w:val="32"/>
          <w:szCs w:val="32"/>
          <w:lang w:eastAsia="ru-RU"/>
        </w:rPr>
        <w:t>45</w:t>
      </w:r>
      <w:r w:rsidRPr="00CA31B6">
        <w:rPr>
          <w:rFonts w:ascii="Times New Roman" w:eastAsia="Times New Roman" w:hAnsi="Times New Roman" w:cs="Times New Roman"/>
          <w:b/>
          <w:sz w:val="32"/>
          <w:szCs w:val="32"/>
          <w:lang w:eastAsia="ru-RU"/>
        </w:rPr>
        <w:t xml:space="preserve">         </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 xml:space="preserve">О проведении </w:t>
      </w:r>
      <w:proofErr w:type="gramStart"/>
      <w:r w:rsidRPr="00CA31B6">
        <w:rPr>
          <w:rFonts w:ascii="Times New Roman" w:eastAsia="Times New Roman" w:hAnsi="Times New Roman" w:cs="Times New Roman"/>
          <w:b/>
          <w:i/>
          <w:sz w:val="28"/>
          <w:szCs w:val="28"/>
          <w:lang w:eastAsia="ru-RU"/>
        </w:rPr>
        <w:t>школьного</w:t>
      </w:r>
      <w:proofErr w:type="gramEnd"/>
      <w:r w:rsidRPr="00CA31B6">
        <w:rPr>
          <w:rFonts w:ascii="Times New Roman" w:eastAsia="Times New Roman" w:hAnsi="Times New Roman" w:cs="Times New Roman"/>
          <w:b/>
          <w:i/>
          <w:sz w:val="28"/>
          <w:szCs w:val="28"/>
          <w:lang w:eastAsia="ru-RU"/>
        </w:rPr>
        <w:t xml:space="preserve">  </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этапа  всероссийской олимпиады</w:t>
      </w:r>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 xml:space="preserve">школьников по </w:t>
      </w:r>
      <w:proofErr w:type="gramStart"/>
      <w:r w:rsidRPr="00CA31B6">
        <w:rPr>
          <w:rFonts w:ascii="Times New Roman" w:eastAsia="Times New Roman" w:hAnsi="Times New Roman" w:cs="Times New Roman"/>
          <w:b/>
          <w:i/>
          <w:sz w:val="28"/>
          <w:szCs w:val="28"/>
          <w:lang w:eastAsia="ru-RU"/>
        </w:rPr>
        <w:t>общеобразовательным</w:t>
      </w:r>
      <w:proofErr w:type="gramEnd"/>
    </w:p>
    <w:p w:rsidR="00CA31B6" w:rsidRPr="00CA31B6" w:rsidRDefault="00CA31B6" w:rsidP="00CA31B6">
      <w:pPr>
        <w:spacing w:after="0" w:line="240" w:lineRule="auto"/>
        <w:jc w:val="both"/>
        <w:rPr>
          <w:rFonts w:ascii="Times New Roman" w:eastAsia="Times New Roman" w:hAnsi="Times New Roman" w:cs="Times New Roman"/>
          <w:b/>
          <w:i/>
          <w:sz w:val="28"/>
          <w:szCs w:val="28"/>
          <w:lang w:eastAsia="ru-RU"/>
        </w:rPr>
      </w:pPr>
      <w:r w:rsidRPr="00CA31B6">
        <w:rPr>
          <w:rFonts w:ascii="Times New Roman" w:eastAsia="Times New Roman" w:hAnsi="Times New Roman" w:cs="Times New Roman"/>
          <w:b/>
          <w:i/>
          <w:sz w:val="28"/>
          <w:szCs w:val="28"/>
          <w:lang w:eastAsia="ru-RU"/>
        </w:rPr>
        <w:t>предметам в 202</w:t>
      </w:r>
      <w:r w:rsidR="005E7666">
        <w:rPr>
          <w:rFonts w:ascii="Times New Roman" w:eastAsia="Times New Roman" w:hAnsi="Times New Roman" w:cs="Times New Roman"/>
          <w:b/>
          <w:i/>
          <w:sz w:val="28"/>
          <w:szCs w:val="28"/>
          <w:lang w:eastAsia="ru-RU"/>
        </w:rPr>
        <w:t>3-</w:t>
      </w:r>
      <w:r w:rsidRPr="00CA31B6">
        <w:rPr>
          <w:rFonts w:ascii="Times New Roman" w:eastAsia="Times New Roman" w:hAnsi="Times New Roman" w:cs="Times New Roman"/>
          <w:b/>
          <w:i/>
          <w:sz w:val="28"/>
          <w:szCs w:val="28"/>
          <w:lang w:eastAsia="ru-RU"/>
        </w:rPr>
        <w:t>-202</w:t>
      </w:r>
      <w:r w:rsidR="005E7666">
        <w:rPr>
          <w:rFonts w:ascii="Times New Roman" w:eastAsia="Times New Roman" w:hAnsi="Times New Roman" w:cs="Times New Roman"/>
          <w:b/>
          <w:i/>
          <w:sz w:val="28"/>
          <w:szCs w:val="28"/>
          <w:lang w:eastAsia="ru-RU"/>
        </w:rPr>
        <w:t>4</w:t>
      </w:r>
      <w:r w:rsidRPr="00CA31B6">
        <w:rPr>
          <w:rFonts w:ascii="Times New Roman" w:eastAsia="Times New Roman" w:hAnsi="Times New Roman" w:cs="Times New Roman"/>
          <w:b/>
          <w:i/>
          <w:sz w:val="28"/>
          <w:szCs w:val="28"/>
          <w:lang w:eastAsia="ru-RU"/>
        </w:rPr>
        <w:t>учебном году</w:t>
      </w:r>
    </w:p>
    <w:p w:rsidR="00CA31B6" w:rsidRPr="00CA31B6" w:rsidRDefault="00CA31B6" w:rsidP="00CA31B6">
      <w:pPr>
        <w:spacing w:after="0" w:line="240" w:lineRule="auto"/>
        <w:jc w:val="both"/>
        <w:rPr>
          <w:rFonts w:ascii="Times New Roman" w:eastAsia="Times New Roman" w:hAnsi="Times New Roman" w:cs="Times New Roman"/>
          <w:i/>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В соответствии </w:t>
      </w:r>
      <w:r w:rsidR="005E7666">
        <w:rPr>
          <w:rFonts w:ascii="Times New Roman" w:eastAsia="Times New Roman" w:hAnsi="Times New Roman" w:cs="Times New Roman"/>
          <w:sz w:val="28"/>
          <w:szCs w:val="28"/>
          <w:lang w:eastAsia="ru-RU"/>
        </w:rPr>
        <w:t xml:space="preserve"> с </w:t>
      </w:r>
      <w:r w:rsidRPr="00CA31B6">
        <w:rPr>
          <w:rFonts w:ascii="Times New Roman" w:eastAsia="Times New Roman" w:hAnsi="Times New Roman" w:cs="Times New Roman"/>
          <w:sz w:val="28"/>
          <w:szCs w:val="28"/>
          <w:lang w:eastAsia="ru-RU"/>
        </w:rPr>
        <w:t>приказом Министерства просвещения РФ от 27 ноября 202</w:t>
      </w:r>
      <w:r w:rsidR="00A93723">
        <w:rPr>
          <w:rFonts w:ascii="Times New Roman" w:eastAsia="Times New Roman" w:hAnsi="Times New Roman" w:cs="Times New Roman"/>
          <w:sz w:val="28"/>
          <w:szCs w:val="28"/>
          <w:lang w:eastAsia="ru-RU"/>
        </w:rPr>
        <w:t>0</w:t>
      </w:r>
      <w:r w:rsidRPr="00CA31B6">
        <w:rPr>
          <w:rFonts w:ascii="Times New Roman" w:eastAsia="Times New Roman" w:hAnsi="Times New Roman" w:cs="Times New Roman"/>
          <w:sz w:val="28"/>
          <w:szCs w:val="28"/>
          <w:lang w:eastAsia="ru-RU"/>
        </w:rPr>
        <w:t xml:space="preserve"> г. №</w:t>
      </w:r>
      <w:r w:rsidR="005E7666">
        <w:rPr>
          <w:rFonts w:ascii="Times New Roman" w:eastAsia="Times New Roman" w:hAnsi="Times New Roman" w:cs="Times New Roman"/>
          <w:sz w:val="28"/>
          <w:szCs w:val="28"/>
          <w:lang w:eastAsia="ru-RU"/>
        </w:rPr>
        <w:t xml:space="preserve"> </w:t>
      </w:r>
      <w:r w:rsidRPr="00CA31B6">
        <w:rPr>
          <w:rFonts w:ascii="Times New Roman" w:eastAsia="Times New Roman" w:hAnsi="Times New Roman" w:cs="Times New Roman"/>
          <w:sz w:val="28"/>
          <w:szCs w:val="28"/>
          <w:lang w:eastAsia="ru-RU"/>
        </w:rPr>
        <w:t>678 «Об утверждении Порядка проведения всероссийской олимпиады школьников»   с целью выявления и развития у обучающихся творческих способностей и интереса к научно-исследовательской деятельности, пропаганды научных знаний</w:t>
      </w:r>
    </w:p>
    <w:p w:rsidR="00CA31B6" w:rsidRPr="00CA31B6" w:rsidRDefault="00CA31B6" w:rsidP="00CA31B6">
      <w:pPr>
        <w:spacing w:after="0" w:line="240" w:lineRule="auto"/>
        <w:jc w:val="both"/>
        <w:rPr>
          <w:rFonts w:ascii="Times New Roman" w:eastAsia="Times New Roman" w:hAnsi="Times New Roman" w:cs="Times New Roman"/>
          <w:b/>
          <w:sz w:val="24"/>
          <w:szCs w:val="24"/>
          <w:lang w:eastAsia="ru-RU"/>
        </w:rPr>
      </w:pPr>
      <w:proofErr w:type="gramStart"/>
      <w:r w:rsidRPr="00CA31B6">
        <w:rPr>
          <w:rFonts w:ascii="Times New Roman" w:eastAsia="Times New Roman" w:hAnsi="Times New Roman" w:cs="Times New Roman"/>
          <w:b/>
          <w:sz w:val="24"/>
          <w:szCs w:val="24"/>
          <w:lang w:eastAsia="ru-RU"/>
        </w:rPr>
        <w:t>П</w:t>
      </w:r>
      <w:proofErr w:type="gramEnd"/>
      <w:r w:rsidRPr="00CA31B6">
        <w:rPr>
          <w:rFonts w:ascii="Times New Roman" w:eastAsia="Times New Roman" w:hAnsi="Times New Roman" w:cs="Times New Roman"/>
          <w:b/>
          <w:sz w:val="24"/>
          <w:szCs w:val="24"/>
          <w:lang w:eastAsia="ru-RU"/>
        </w:rPr>
        <w:t xml:space="preserve"> Р И К А З Ы В А Ю:</w:t>
      </w: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Утвердить состав оргкомитета по проведению школьного  этапа всероссийской олимпиады школьников в следующем составе:</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Львова С.В. – заместитель заведующего Отделом образования;</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-Храброва Н.В. – </w:t>
      </w:r>
      <w:proofErr w:type="spellStart"/>
      <w:r w:rsidRPr="00CA31B6">
        <w:rPr>
          <w:rFonts w:ascii="Times New Roman" w:eastAsia="Times New Roman" w:hAnsi="Times New Roman" w:cs="Times New Roman"/>
          <w:sz w:val="28"/>
          <w:szCs w:val="28"/>
          <w:lang w:eastAsia="ru-RU"/>
        </w:rPr>
        <w:t>заведущий</w:t>
      </w:r>
      <w:proofErr w:type="spellEnd"/>
      <w:r w:rsidRPr="00CA31B6">
        <w:rPr>
          <w:rFonts w:ascii="Times New Roman" w:eastAsia="Times New Roman" w:hAnsi="Times New Roman" w:cs="Times New Roman"/>
          <w:sz w:val="28"/>
          <w:szCs w:val="28"/>
          <w:lang w:eastAsia="ru-RU"/>
        </w:rPr>
        <w:t xml:space="preserve"> РМК;</w:t>
      </w:r>
    </w:p>
    <w:p w:rsidR="00CA31B6" w:rsidRPr="00CA31B6" w:rsidRDefault="00CA31B6" w:rsidP="00CA31B6">
      <w:pPr>
        <w:spacing w:after="0" w:line="240" w:lineRule="auto"/>
        <w:ind w:left="69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Кудрявцева О.А. – заместитель директора по УВР МОУ Лесная СОШ; - </w:t>
      </w:r>
      <w:proofErr w:type="spellStart"/>
      <w:r w:rsidRPr="00CA31B6">
        <w:rPr>
          <w:rFonts w:ascii="Times New Roman" w:eastAsia="Times New Roman" w:hAnsi="Times New Roman" w:cs="Times New Roman"/>
          <w:sz w:val="28"/>
          <w:szCs w:val="28"/>
          <w:lang w:eastAsia="ru-RU"/>
        </w:rPr>
        <w:t>Делукова</w:t>
      </w:r>
      <w:proofErr w:type="spellEnd"/>
      <w:r w:rsidRPr="00CA31B6">
        <w:rPr>
          <w:rFonts w:ascii="Times New Roman" w:eastAsia="Times New Roman" w:hAnsi="Times New Roman" w:cs="Times New Roman"/>
          <w:sz w:val="28"/>
          <w:szCs w:val="28"/>
          <w:lang w:eastAsia="ru-RU"/>
        </w:rPr>
        <w:t xml:space="preserve"> Ж.А. – учитель начальных классов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 </w:t>
      </w:r>
    </w:p>
    <w:p w:rsidR="00CA31B6" w:rsidRPr="00CA31B6" w:rsidRDefault="00CA31B6" w:rsidP="00CA31B6">
      <w:pPr>
        <w:spacing w:after="0" w:line="240" w:lineRule="auto"/>
        <w:ind w:left="69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w:t>
      </w:r>
      <w:proofErr w:type="spellStart"/>
      <w:r w:rsidRPr="00CA31B6">
        <w:rPr>
          <w:rFonts w:ascii="Times New Roman" w:eastAsia="Times New Roman" w:hAnsi="Times New Roman" w:cs="Times New Roman"/>
          <w:sz w:val="28"/>
          <w:szCs w:val="28"/>
          <w:lang w:eastAsia="ru-RU"/>
        </w:rPr>
        <w:t>Буцкая</w:t>
      </w:r>
      <w:proofErr w:type="spellEnd"/>
      <w:r w:rsidRPr="00CA31B6">
        <w:rPr>
          <w:rFonts w:ascii="Times New Roman" w:eastAsia="Times New Roman" w:hAnsi="Times New Roman" w:cs="Times New Roman"/>
          <w:sz w:val="28"/>
          <w:szCs w:val="28"/>
          <w:lang w:eastAsia="ru-RU"/>
        </w:rPr>
        <w:t xml:space="preserve"> Н.В. – директор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ab/>
        <w:t>- председатели предметн</w:t>
      </w:r>
      <w:proofErr w:type="gramStart"/>
      <w:r w:rsidRPr="00CA31B6">
        <w:rPr>
          <w:rFonts w:ascii="Times New Roman" w:eastAsia="Times New Roman" w:hAnsi="Times New Roman" w:cs="Times New Roman"/>
          <w:sz w:val="28"/>
          <w:szCs w:val="28"/>
          <w:lang w:eastAsia="ru-RU"/>
        </w:rPr>
        <w:t>о-</w:t>
      </w:r>
      <w:proofErr w:type="gramEnd"/>
      <w:r w:rsidRPr="00CA31B6">
        <w:rPr>
          <w:rFonts w:ascii="Times New Roman" w:eastAsia="Times New Roman" w:hAnsi="Times New Roman" w:cs="Times New Roman"/>
          <w:sz w:val="28"/>
          <w:szCs w:val="28"/>
          <w:lang w:eastAsia="ru-RU"/>
        </w:rPr>
        <w:t xml:space="preserve"> методических комиссий ОУ.</w:t>
      </w:r>
    </w:p>
    <w:p w:rsid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CA31B6">
        <w:rPr>
          <w:rFonts w:ascii="Times New Roman" w:eastAsia="Times New Roman" w:hAnsi="Times New Roman" w:cs="Times New Roman"/>
          <w:sz w:val="28"/>
          <w:szCs w:val="28"/>
          <w:lang w:eastAsia="ru-RU"/>
        </w:rPr>
        <w:t xml:space="preserve">Провести школьный этап всероссийской олимпиады школьников в образовательных  организациях Лесного муниципального округа </w:t>
      </w:r>
      <w:r w:rsidRPr="00CA31B6">
        <w:rPr>
          <w:rFonts w:ascii="Times New Roman" w:eastAsia="Times New Roman" w:hAnsi="Times New Roman" w:cs="Times New Roman"/>
          <w:color w:val="000000"/>
          <w:sz w:val="28"/>
          <w:szCs w:val="28"/>
          <w:lang w:eastAsia="ru-RU"/>
        </w:rPr>
        <w:t>на уровне начального,  основного и среднего общего образования</w:t>
      </w:r>
      <w:r w:rsidRPr="00CA31B6">
        <w:rPr>
          <w:rFonts w:ascii="Times New Roman" w:eastAsia="Times New Roman" w:hAnsi="Times New Roman" w:cs="Times New Roman"/>
          <w:b/>
          <w:sz w:val="28"/>
          <w:szCs w:val="28"/>
          <w:lang w:eastAsia="ru-RU"/>
        </w:rPr>
        <w:t xml:space="preserve"> с 2</w:t>
      </w:r>
      <w:r w:rsidR="005E7666">
        <w:rPr>
          <w:rFonts w:ascii="Times New Roman" w:eastAsia="Times New Roman" w:hAnsi="Times New Roman" w:cs="Times New Roman"/>
          <w:b/>
          <w:sz w:val="28"/>
          <w:szCs w:val="28"/>
          <w:lang w:eastAsia="ru-RU"/>
        </w:rPr>
        <w:t>5</w:t>
      </w:r>
      <w:r w:rsidRPr="00CA31B6">
        <w:rPr>
          <w:rFonts w:ascii="Times New Roman" w:eastAsia="Times New Roman" w:hAnsi="Times New Roman" w:cs="Times New Roman"/>
          <w:b/>
          <w:sz w:val="28"/>
          <w:szCs w:val="28"/>
          <w:lang w:eastAsia="ru-RU"/>
        </w:rPr>
        <w:t xml:space="preserve"> сентября 202</w:t>
      </w:r>
      <w:r w:rsidR="005E7666">
        <w:rPr>
          <w:rFonts w:ascii="Times New Roman" w:eastAsia="Times New Roman" w:hAnsi="Times New Roman" w:cs="Times New Roman"/>
          <w:b/>
          <w:sz w:val="28"/>
          <w:szCs w:val="28"/>
          <w:lang w:eastAsia="ru-RU"/>
        </w:rPr>
        <w:t>3</w:t>
      </w:r>
      <w:r w:rsidRPr="00CA31B6">
        <w:rPr>
          <w:rFonts w:ascii="Times New Roman" w:eastAsia="Times New Roman" w:hAnsi="Times New Roman" w:cs="Times New Roman"/>
          <w:b/>
          <w:sz w:val="28"/>
          <w:szCs w:val="28"/>
          <w:lang w:eastAsia="ru-RU"/>
        </w:rPr>
        <w:t xml:space="preserve">года по </w:t>
      </w:r>
      <w:r w:rsidR="005E7666">
        <w:rPr>
          <w:rFonts w:ascii="Times New Roman" w:eastAsia="Times New Roman" w:hAnsi="Times New Roman" w:cs="Times New Roman"/>
          <w:b/>
          <w:sz w:val="28"/>
          <w:szCs w:val="28"/>
          <w:lang w:eastAsia="ru-RU"/>
        </w:rPr>
        <w:t>30</w:t>
      </w:r>
      <w:r w:rsidRPr="00CA31B6">
        <w:rPr>
          <w:rFonts w:ascii="Times New Roman" w:eastAsia="Times New Roman" w:hAnsi="Times New Roman" w:cs="Times New Roman"/>
          <w:b/>
          <w:sz w:val="28"/>
          <w:szCs w:val="28"/>
          <w:lang w:eastAsia="ru-RU"/>
        </w:rPr>
        <w:t xml:space="preserve"> октября  202</w:t>
      </w:r>
      <w:r w:rsidR="005E7666">
        <w:rPr>
          <w:rFonts w:ascii="Times New Roman" w:eastAsia="Times New Roman" w:hAnsi="Times New Roman" w:cs="Times New Roman"/>
          <w:b/>
          <w:sz w:val="28"/>
          <w:szCs w:val="28"/>
          <w:lang w:eastAsia="ru-RU"/>
        </w:rPr>
        <w:t>3</w:t>
      </w:r>
      <w:r w:rsidRPr="00CA31B6">
        <w:rPr>
          <w:rFonts w:ascii="Times New Roman" w:eastAsia="Times New Roman" w:hAnsi="Times New Roman" w:cs="Times New Roman"/>
          <w:b/>
          <w:sz w:val="28"/>
          <w:szCs w:val="28"/>
          <w:lang w:eastAsia="ru-RU"/>
        </w:rPr>
        <w:t xml:space="preserve">года </w:t>
      </w:r>
      <w:r w:rsidRPr="00CA31B6">
        <w:rPr>
          <w:rFonts w:ascii="Times New Roman" w:eastAsia="Times New Roman" w:hAnsi="Times New Roman" w:cs="Times New Roman"/>
          <w:sz w:val="28"/>
          <w:szCs w:val="28"/>
          <w:lang w:eastAsia="ru-RU"/>
        </w:rPr>
        <w:t xml:space="preserve">в соответствии с Порядком проведения всероссийской олимпиады школьников по организационно – технологической модели с учётом методических рекомендаций для проведения школьного этапа олимпиады и требований к проведению школьного этапа олимпиады. </w:t>
      </w:r>
      <w:proofErr w:type="gramEnd"/>
    </w:p>
    <w:p w:rsidR="008E58F5" w:rsidRPr="00CA31B6" w:rsidRDefault="008E58F5" w:rsidP="00CA31B6">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Школьный этап по физике, химии, биологии, астрономии, математики и информатики будет проходить с использованием платформы «Сириус. Курсы»</w:t>
      </w:r>
      <w:proofErr w:type="gramStart"/>
      <w:r>
        <w:rPr>
          <w:rFonts w:ascii="Times New Roman" w:eastAsia="Times New Roman" w:hAnsi="Times New Roman" w:cs="Times New Roman"/>
          <w:sz w:val="28"/>
          <w:szCs w:val="28"/>
          <w:lang w:eastAsia="ru-RU"/>
        </w:rPr>
        <w:t xml:space="preserve"> .</w:t>
      </w:r>
      <w:proofErr w:type="gramEnd"/>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Информировать учащихся и родителей (законных представителей) о Порядке проведения всероссийской олимпиады школьников и о согласии на публикацию результатов олимпиадной работы  по </w:t>
      </w:r>
      <w:r w:rsidRPr="00CA31B6">
        <w:rPr>
          <w:rFonts w:ascii="Times New Roman" w:eastAsia="Times New Roman" w:hAnsi="Times New Roman" w:cs="Times New Roman"/>
          <w:sz w:val="28"/>
          <w:szCs w:val="28"/>
          <w:lang w:eastAsia="ru-RU"/>
        </w:rPr>
        <w:lastRenderedPageBreak/>
        <w:t xml:space="preserve">каждому общеобразовательному предмету  в сети «Интернет»  не </w:t>
      </w:r>
      <w:proofErr w:type="gramStart"/>
      <w:r w:rsidRPr="00CA31B6">
        <w:rPr>
          <w:rFonts w:ascii="Times New Roman" w:eastAsia="Times New Roman" w:hAnsi="Times New Roman" w:cs="Times New Roman"/>
          <w:sz w:val="28"/>
          <w:szCs w:val="28"/>
          <w:lang w:eastAsia="ru-RU"/>
        </w:rPr>
        <w:t>позднее</w:t>
      </w:r>
      <w:proofErr w:type="gramEnd"/>
      <w:r w:rsidRPr="00CA31B6">
        <w:rPr>
          <w:rFonts w:ascii="Times New Roman" w:eastAsia="Times New Roman" w:hAnsi="Times New Roman" w:cs="Times New Roman"/>
          <w:sz w:val="28"/>
          <w:szCs w:val="28"/>
          <w:lang w:eastAsia="ru-RU"/>
        </w:rPr>
        <w:t xml:space="preserve"> чем 10 календарных дней  до начала олимпиады.</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Определить места проведения школьного этапа всероссийской олимпиады школьников:</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МОУ Лесная СОШ;</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w:t>
      </w:r>
    </w:p>
    <w:p w:rsidR="00CA31B6" w:rsidRPr="00CA31B6" w:rsidRDefault="00CA31B6" w:rsidP="00CA31B6">
      <w:pPr>
        <w:spacing w:after="0" w:line="240" w:lineRule="auto"/>
        <w:ind w:left="72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w:t>
      </w: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Оргкомитету обеспечить сбор и хранение заявлений родителей (законных представителей) обучающихся, заявивших о своем участии в олимпиаде  не </w:t>
      </w:r>
      <w:proofErr w:type="gramStart"/>
      <w:r w:rsidRPr="00CA31B6">
        <w:rPr>
          <w:rFonts w:ascii="Times New Roman" w:eastAsia="Times New Roman" w:hAnsi="Times New Roman" w:cs="Times New Roman"/>
          <w:sz w:val="28"/>
          <w:szCs w:val="28"/>
          <w:lang w:eastAsia="ru-RU"/>
        </w:rPr>
        <w:t>позднее</w:t>
      </w:r>
      <w:proofErr w:type="gramEnd"/>
      <w:r w:rsidRPr="00CA31B6">
        <w:rPr>
          <w:rFonts w:ascii="Times New Roman" w:eastAsia="Times New Roman" w:hAnsi="Times New Roman" w:cs="Times New Roman"/>
          <w:sz w:val="28"/>
          <w:szCs w:val="28"/>
          <w:lang w:eastAsia="ru-RU"/>
        </w:rPr>
        <w:t xml:space="preserve"> чем 10 календарных дней  до начала олимпиады.</w:t>
      </w:r>
    </w:p>
    <w:p w:rsidR="00CA31B6" w:rsidRPr="00CA31B6" w:rsidRDefault="00CA31B6" w:rsidP="00CA31B6">
      <w:pPr>
        <w:spacing w:after="0" w:line="240" w:lineRule="auto"/>
        <w:ind w:left="786"/>
        <w:contextualSpacing/>
        <w:jc w:val="both"/>
        <w:rPr>
          <w:rFonts w:ascii="Times New Roman" w:eastAsia="Times New Roman" w:hAnsi="Times New Roman" w:cs="Times New Roman"/>
          <w:sz w:val="28"/>
          <w:szCs w:val="28"/>
          <w:lang w:eastAsia="ru-RU"/>
        </w:rPr>
      </w:pP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Утвердить:</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а) организационно – технологическую модель проведения школьного этапа всероссийской олимпиады школьников (приложение 1);</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б) требования (приложение 2) к организации и проведению школьного этапа олимпиады по каждому общеобразовательному предмету, определяющие принципы составления заданий и формирования комплектов олимпиадных заданий, описание необходимого материально – технического обеспечения для выполнения олимпиадных заданий, перечень справочных материалов, средств связи и </w:t>
      </w:r>
      <w:proofErr w:type="spellStart"/>
      <w:proofErr w:type="gramStart"/>
      <w:r w:rsidRPr="00CA31B6">
        <w:rPr>
          <w:rFonts w:ascii="Times New Roman" w:eastAsia="Times New Roman" w:hAnsi="Times New Roman" w:cs="Times New Roman"/>
          <w:sz w:val="28"/>
          <w:szCs w:val="28"/>
          <w:lang w:eastAsia="ru-RU"/>
        </w:rPr>
        <w:t>электронно</w:t>
      </w:r>
      <w:proofErr w:type="spellEnd"/>
      <w:r w:rsidRPr="00CA31B6">
        <w:rPr>
          <w:rFonts w:ascii="Times New Roman" w:eastAsia="Times New Roman" w:hAnsi="Times New Roman" w:cs="Times New Roman"/>
          <w:sz w:val="28"/>
          <w:szCs w:val="28"/>
          <w:lang w:eastAsia="ru-RU"/>
        </w:rPr>
        <w:t xml:space="preserve"> – вычислительной</w:t>
      </w:r>
      <w:proofErr w:type="gramEnd"/>
      <w:r w:rsidRPr="00CA31B6">
        <w:rPr>
          <w:rFonts w:ascii="Times New Roman" w:eastAsia="Times New Roman" w:hAnsi="Times New Roman" w:cs="Times New Roman"/>
          <w:sz w:val="28"/>
          <w:szCs w:val="28"/>
          <w:lang w:eastAsia="ru-RU"/>
        </w:rPr>
        <w:t xml:space="preserve"> техники, разрешённых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работ, а также рассмотрения апелляций участников олимпиады;</w:t>
      </w:r>
    </w:p>
    <w:p w:rsidR="00CA31B6" w:rsidRPr="00CA31B6" w:rsidRDefault="00CA31B6" w:rsidP="00CA31B6">
      <w:pPr>
        <w:numPr>
          <w:ilvl w:val="0"/>
          <w:numId w:val="1"/>
        </w:numPr>
        <w:spacing w:after="240" w:line="240" w:lineRule="auto"/>
        <w:contextualSpacing/>
        <w:jc w:val="both"/>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sz w:val="28"/>
          <w:szCs w:val="28"/>
          <w:lang w:eastAsia="ru-RU"/>
        </w:rPr>
        <w:t xml:space="preserve">Руководителям МОУ </w:t>
      </w:r>
      <w:proofErr w:type="gramStart"/>
      <w:r w:rsidRPr="00CA31B6">
        <w:rPr>
          <w:rFonts w:ascii="Times New Roman" w:eastAsia="Times New Roman" w:hAnsi="Times New Roman" w:cs="Times New Roman"/>
          <w:sz w:val="28"/>
          <w:szCs w:val="28"/>
          <w:lang w:eastAsia="ru-RU"/>
        </w:rPr>
        <w:t>Лесная</w:t>
      </w:r>
      <w:proofErr w:type="gramEnd"/>
      <w:r w:rsidRPr="00CA31B6">
        <w:rPr>
          <w:rFonts w:ascii="Times New Roman" w:eastAsia="Times New Roman" w:hAnsi="Times New Roman" w:cs="Times New Roman"/>
          <w:sz w:val="28"/>
          <w:szCs w:val="28"/>
          <w:lang w:eastAsia="ru-RU"/>
        </w:rPr>
        <w:t xml:space="preserve"> СОШ Ивановой Н.Н., МОУ </w:t>
      </w:r>
      <w:proofErr w:type="spellStart"/>
      <w:r w:rsidRPr="00CA31B6">
        <w:rPr>
          <w:rFonts w:ascii="Times New Roman" w:eastAsia="Times New Roman" w:hAnsi="Times New Roman" w:cs="Times New Roman"/>
          <w:sz w:val="28"/>
          <w:szCs w:val="28"/>
          <w:lang w:eastAsia="ru-RU"/>
        </w:rPr>
        <w:t>Алексейковская</w:t>
      </w:r>
      <w:proofErr w:type="spellEnd"/>
      <w:r w:rsidRPr="00CA31B6">
        <w:rPr>
          <w:rFonts w:ascii="Times New Roman" w:eastAsia="Times New Roman" w:hAnsi="Times New Roman" w:cs="Times New Roman"/>
          <w:sz w:val="28"/>
          <w:szCs w:val="28"/>
          <w:lang w:eastAsia="ru-RU"/>
        </w:rPr>
        <w:t xml:space="preserve"> СОШ Гавриловой И.В. и МОУ «</w:t>
      </w:r>
      <w:proofErr w:type="spellStart"/>
      <w:r w:rsidRPr="00CA31B6">
        <w:rPr>
          <w:rFonts w:ascii="Times New Roman" w:eastAsia="Times New Roman" w:hAnsi="Times New Roman" w:cs="Times New Roman"/>
          <w:sz w:val="28"/>
          <w:szCs w:val="28"/>
          <w:lang w:eastAsia="ru-RU"/>
        </w:rPr>
        <w:t>Телятниковская</w:t>
      </w:r>
      <w:proofErr w:type="spellEnd"/>
      <w:r w:rsidRPr="00CA31B6">
        <w:rPr>
          <w:rFonts w:ascii="Times New Roman" w:eastAsia="Times New Roman" w:hAnsi="Times New Roman" w:cs="Times New Roman"/>
          <w:sz w:val="28"/>
          <w:szCs w:val="28"/>
          <w:lang w:eastAsia="ru-RU"/>
        </w:rPr>
        <w:t xml:space="preserve"> ООШ» </w:t>
      </w:r>
      <w:proofErr w:type="spellStart"/>
      <w:r w:rsidRPr="00CA31B6">
        <w:rPr>
          <w:rFonts w:ascii="Times New Roman" w:eastAsia="Times New Roman" w:hAnsi="Times New Roman" w:cs="Times New Roman"/>
          <w:sz w:val="28"/>
          <w:szCs w:val="28"/>
          <w:lang w:eastAsia="ru-RU"/>
        </w:rPr>
        <w:t>Буцкой</w:t>
      </w:r>
      <w:proofErr w:type="spellEnd"/>
      <w:r w:rsidRPr="00CA31B6">
        <w:rPr>
          <w:rFonts w:ascii="Times New Roman" w:eastAsia="Times New Roman" w:hAnsi="Times New Roman" w:cs="Times New Roman"/>
          <w:sz w:val="28"/>
          <w:szCs w:val="28"/>
          <w:lang w:eastAsia="ru-RU"/>
        </w:rPr>
        <w:t xml:space="preserve"> Н.В.:</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а) назначить </w:t>
      </w:r>
      <w:r w:rsidRPr="00CA31B6">
        <w:rPr>
          <w:rFonts w:ascii="Times New Roman" w:eastAsia="Times New Roman" w:hAnsi="Times New Roman" w:cs="Times New Roman"/>
          <w:sz w:val="28"/>
          <w:szCs w:val="28"/>
          <w:u w:val="single"/>
          <w:lang w:eastAsia="ru-RU"/>
        </w:rPr>
        <w:t>организатора, ответственного за проведение</w:t>
      </w:r>
      <w:r w:rsidRPr="00CA31B6">
        <w:rPr>
          <w:rFonts w:ascii="Times New Roman" w:eastAsia="Times New Roman" w:hAnsi="Times New Roman" w:cs="Times New Roman"/>
          <w:sz w:val="28"/>
          <w:szCs w:val="28"/>
          <w:lang w:eastAsia="ru-RU"/>
        </w:rPr>
        <w:t xml:space="preserve"> школьного этапа всероссийской олимпиады школьников  в общеобразовательной организации; </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б)  назначить </w:t>
      </w:r>
      <w:r w:rsidRPr="00CA31B6">
        <w:rPr>
          <w:rFonts w:ascii="Times New Roman" w:eastAsia="Times New Roman" w:hAnsi="Times New Roman" w:cs="Times New Roman"/>
          <w:sz w:val="28"/>
          <w:szCs w:val="28"/>
          <w:u w:val="single"/>
          <w:lang w:eastAsia="ru-RU"/>
        </w:rPr>
        <w:t>организатора</w:t>
      </w:r>
      <w:r w:rsidRPr="00CA31B6">
        <w:rPr>
          <w:rFonts w:ascii="Times New Roman" w:eastAsia="Times New Roman" w:hAnsi="Times New Roman" w:cs="Times New Roman"/>
          <w:sz w:val="28"/>
          <w:szCs w:val="28"/>
          <w:lang w:eastAsia="ru-RU"/>
        </w:rPr>
        <w:t xml:space="preserve"> для проведения школьного этапа всероссийской олимпиады школьников  </w:t>
      </w:r>
      <w:r w:rsidRPr="00CA31B6">
        <w:rPr>
          <w:rFonts w:ascii="Times New Roman" w:eastAsia="Times New Roman" w:hAnsi="Times New Roman" w:cs="Times New Roman"/>
          <w:sz w:val="28"/>
          <w:szCs w:val="28"/>
          <w:u w:val="single"/>
          <w:lang w:eastAsia="ru-RU"/>
        </w:rPr>
        <w:t>в аудитории</w:t>
      </w:r>
      <w:r w:rsidRPr="00CA31B6">
        <w:rPr>
          <w:rFonts w:ascii="Times New Roman" w:eastAsia="Times New Roman" w:hAnsi="Times New Roman" w:cs="Times New Roman"/>
          <w:sz w:val="28"/>
          <w:szCs w:val="28"/>
          <w:lang w:eastAsia="ru-RU"/>
        </w:rPr>
        <w:t>;</w:t>
      </w:r>
    </w:p>
    <w:p w:rsidR="00CA31B6" w:rsidRPr="00CA31B6" w:rsidRDefault="00CA31B6" w:rsidP="00CA31B6">
      <w:pPr>
        <w:spacing w:after="0" w:line="240" w:lineRule="auto"/>
        <w:ind w:left="720"/>
        <w:contextualSpacing/>
        <w:jc w:val="both"/>
        <w:rPr>
          <w:rFonts w:ascii="Times New Roman" w:eastAsia="Times New Roman" w:hAnsi="Times New Roman" w:cs="Times New Roman"/>
          <w:b/>
          <w:sz w:val="28"/>
          <w:szCs w:val="28"/>
          <w:lang w:eastAsia="ru-RU"/>
        </w:rPr>
      </w:pPr>
      <w:r w:rsidRPr="00CA31B6">
        <w:rPr>
          <w:rFonts w:ascii="Times New Roman" w:eastAsia="Times New Roman" w:hAnsi="Times New Roman" w:cs="Times New Roman"/>
          <w:sz w:val="28"/>
          <w:szCs w:val="28"/>
          <w:lang w:eastAsia="ru-RU"/>
        </w:rPr>
        <w:t xml:space="preserve">в) обеспечить </w:t>
      </w:r>
      <w:proofErr w:type="gramStart"/>
      <w:r w:rsidRPr="00CA31B6">
        <w:rPr>
          <w:rFonts w:ascii="Times New Roman" w:eastAsia="Times New Roman" w:hAnsi="Times New Roman" w:cs="Times New Roman"/>
          <w:sz w:val="28"/>
          <w:szCs w:val="28"/>
          <w:lang w:eastAsia="ru-RU"/>
        </w:rPr>
        <w:t>контроль за</w:t>
      </w:r>
      <w:proofErr w:type="gramEnd"/>
      <w:r w:rsidRPr="00CA31B6">
        <w:rPr>
          <w:rFonts w:ascii="Times New Roman" w:eastAsia="Times New Roman" w:hAnsi="Times New Roman" w:cs="Times New Roman"/>
          <w:sz w:val="28"/>
          <w:szCs w:val="28"/>
          <w:lang w:eastAsia="ru-RU"/>
        </w:rPr>
        <w:t xml:space="preserve"> соблюдением информационной безопасности при тиражировании материалов в общеобразовательных организациях</w:t>
      </w:r>
      <w:r w:rsidRPr="00CA31B6">
        <w:rPr>
          <w:rFonts w:ascii="Times New Roman" w:eastAsia="Times New Roman" w:hAnsi="Times New Roman" w:cs="Times New Roman"/>
          <w:b/>
          <w:sz w:val="28"/>
          <w:szCs w:val="28"/>
          <w:lang w:eastAsia="ru-RU"/>
        </w:rPr>
        <w:t>;</w:t>
      </w:r>
    </w:p>
    <w:p w:rsidR="00CA31B6" w:rsidRPr="00CA31B6" w:rsidRDefault="00CA31B6" w:rsidP="00CA31B6">
      <w:pPr>
        <w:spacing w:after="0" w:line="240" w:lineRule="auto"/>
        <w:ind w:left="720"/>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г) обеспечить проведение школьного этапа всероссийской олимпиады школьников на  уроках</w:t>
      </w:r>
      <w:r w:rsidRPr="00CA31B6">
        <w:rPr>
          <w:rFonts w:ascii="Times New Roman" w:eastAsia="Times New Roman" w:hAnsi="Times New Roman" w:cs="Times New Roman"/>
          <w:b/>
          <w:color w:val="000000"/>
          <w:sz w:val="28"/>
          <w:szCs w:val="28"/>
          <w:lang w:eastAsia="ru-RU"/>
        </w:rPr>
        <w:t>.</w:t>
      </w:r>
      <w:r w:rsidRPr="00CA31B6">
        <w:rPr>
          <w:rFonts w:ascii="Times New Roman" w:eastAsia="Times New Roman" w:hAnsi="Times New Roman" w:cs="Times New Roman"/>
          <w:color w:val="000000"/>
          <w:sz w:val="28"/>
          <w:szCs w:val="28"/>
          <w:lang w:eastAsia="ru-RU"/>
        </w:rPr>
        <w:t xml:space="preserve"> </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Руководителям ОУ обеспечить участие школьников 4 - 11 классов в школьном этапе всероссийской олимпиады школьников и соответствующие условия, согласно  действующим на момент проведения  олимпиады санитарным  эпидемиологическим  правилам и нормам.</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В случае участия в олимпиаде участников олимпиады с ОВЗ и детей инвалидов (участие на общих основаниях) при необходимости создаются специальные условия для обеспечения возможности их участия, учитывающих состояние их здоровья, особенности психофизического развития.</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Установить квоту победителей и призёров школьного этапа по предметным дисциплинам не более 30% от общего числа участников, в случае, если они набрали более 50% от максимально возможного количества баллов по итогам оценивания  выполненных олимпиадных заданий. </w:t>
      </w:r>
    </w:p>
    <w:p w:rsidR="00CA31B6" w:rsidRPr="00CA31B6" w:rsidRDefault="00CA31B6" w:rsidP="00CA31B6">
      <w:pPr>
        <w:spacing w:after="0" w:line="240" w:lineRule="auto"/>
        <w:ind w:left="78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Для малочисленных олимпиад (до 8 человек) количество победителей и призёров составляет не более 50% от общего числа участников, в случае, если они набрали не менее 50%  от максимально возможного количества баллов. </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Считать победителями школьного этапа всероссийской олимпиады участников, набравших более</w:t>
      </w:r>
      <w:r w:rsidRPr="00CA31B6">
        <w:rPr>
          <w:rFonts w:ascii="Times New Roman" w:eastAsia="Times New Roman" w:hAnsi="Times New Roman" w:cs="Times New Roman"/>
          <w:b/>
          <w:sz w:val="28"/>
          <w:szCs w:val="28"/>
          <w:lang w:eastAsia="ru-RU"/>
        </w:rPr>
        <w:t xml:space="preserve"> </w:t>
      </w:r>
      <w:r w:rsidRPr="00CA31B6">
        <w:rPr>
          <w:rFonts w:ascii="Times New Roman" w:eastAsia="Times New Roman" w:hAnsi="Times New Roman" w:cs="Times New Roman"/>
          <w:sz w:val="28"/>
          <w:szCs w:val="28"/>
          <w:lang w:eastAsia="ru-RU"/>
        </w:rPr>
        <w:t>50% от максимально возможного количества баллов по итогам оценивания  выполненных олимпиадных заданий. В случае равенства набранных баллов у нескольких участников все они признаются победителями.</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Считать призёрами школьного этапа всероссийской олимпиады участников, следующих в итоговой таблице за победителями, набравших не менее 50% от максимально возможного количества баллов по итогам оценивания  выполненных олимпиадных заданий.</w:t>
      </w:r>
    </w:p>
    <w:p w:rsidR="00CA31B6" w:rsidRPr="00CA31B6" w:rsidRDefault="00CA31B6" w:rsidP="00CA31B6">
      <w:pPr>
        <w:numPr>
          <w:ilvl w:val="0"/>
          <w:numId w:val="1"/>
        </w:num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 Оргкомитету школьного этапа всероссийской олимпиады школьников:</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а)  обеспечить независимое наблюдение за ходом проведения школьного этапа в аудиториях;</w:t>
      </w:r>
    </w:p>
    <w:p w:rsidR="00CA31B6" w:rsidRPr="00CA31B6" w:rsidRDefault="00CA31B6" w:rsidP="00CA31B6">
      <w:pPr>
        <w:spacing w:after="0" w:line="240" w:lineRule="auto"/>
        <w:ind w:left="720" w:firstLine="696"/>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б) обеспечить сбор аналитических отчётов жюри о результатах выполнения олимпиадных заданий по каждому общеобразовательному предмету;</w:t>
      </w:r>
    </w:p>
    <w:p w:rsidR="00CA31B6" w:rsidRPr="00CA31B6" w:rsidRDefault="00CA31B6" w:rsidP="00CA31B6">
      <w:pPr>
        <w:spacing w:after="0" w:line="240" w:lineRule="auto"/>
        <w:ind w:left="708" w:firstLine="708"/>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в) утвердить результаты школьного этапа всероссийской олимпиады школьников;</w:t>
      </w:r>
    </w:p>
    <w:p w:rsidR="00CA31B6" w:rsidRPr="00CA31B6" w:rsidRDefault="00CA31B6" w:rsidP="00CA31B6">
      <w:pPr>
        <w:spacing w:after="0" w:line="240" w:lineRule="auto"/>
        <w:ind w:left="720" w:firstLine="696"/>
        <w:contextualSpacing/>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г) разместить на официальном сайте результаты школьного этапа олимпиады (рейтинг победителей и призёров), в том числе протоколы жюри по каждому общеобразовательному предмету.</w:t>
      </w:r>
    </w:p>
    <w:p w:rsidR="00CA31B6" w:rsidRPr="00CA31B6" w:rsidRDefault="00CA31B6" w:rsidP="00CA31B6">
      <w:pPr>
        <w:spacing w:after="0" w:line="240" w:lineRule="auto"/>
        <w:ind w:left="360"/>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13. </w:t>
      </w:r>
      <w:proofErr w:type="gramStart"/>
      <w:r w:rsidRPr="00CA31B6">
        <w:rPr>
          <w:rFonts w:ascii="Times New Roman" w:eastAsia="Times New Roman" w:hAnsi="Times New Roman" w:cs="Times New Roman"/>
          <w:sz w:val="28"/>
          <w:szCs w:val="28"/>
          <w:lang w:eastAsia="ru-RU"/>
        </w:rPr>
        <w:t>Контроль за</w:t>
      </w:r>
      <w:proofErr w:type="gramEnd"/>
      <w:r w:rsidRPr="00CA31B6">
        <w:rPr>
          <w:rFonts w:ascii="Times New Roman" w:eastAsia="Times New Roman" w:hAnsi="Times New Roman" w:cs="Times New Roman"/>
          <w:sz w:val="28"/>
          <w:szCs w:val="28"/>
          <w:lang w:eastAsia="ru-RU"/>
        </w:rPr>
        <w:t xml:space="preserve"> выполнением приказа возложить на заведующую РМК Храброву Н.В.</w:t>
      </w:r>
    </w:p>
    <w:p w:rsidR="00CA31B6" w:rsidRPr="00CA31B6" w:rsidRDefault="00CA31B6" w:rsidP="00CA31B6">
      <w:pPr>
        <w:spacing w:after="0" w:line="240" w:lineRule="auto"/>
        <w:ind w:left="360"/>
        <w:jc w:val="both"/>
        <w:rPr>
          <w:rFonts w:ascii="Times New Roman" w:eastAsia="Times New Roman" w:hAnsi="Times New Roman" w:cs="Times New Roman"/>
          <w:sz w:val="28"/>
          <w:szCs w:val="28"/>
          <w:lang w:eastAsia="ru-RU"/>
        </w:rPr>
      </w:pPr>
    </w:p>
    <w:p w:rsidR="00CA31B6" w:rsidRPr="00CA31B6" w:rsidRDefault="00CA31B6" w:rsidP="00CA31B6">
      <w:pPr>
        <w:spacing w:after="0" w:line="240" w:lineRule="auto"/>
        <w:jc w:val="both"/>
        <w:rPr>
          <w:rFonts w:ascii="Times New Roman" w:eastAsia="Times New Roman" w:hAnsi="Times New Roman" w:cs="Times New Roman"/>
          <w:sz w:val="24"/>
          <w:szCs w:val="24"/>
          <w:lang w:eastAsia="ru-RU"/>
        </w:rPr>
      </w:pPr>
      <w:r w:rsidRPr="00CA31B6">
        <w:rPr>
          <w:rFonts w:ascii="Times New Roman" w:eastAsia="Times New Roman" w:hAnsi="Times New Roman" w:cs="Times New Roman"/>
          <w:sz w:val="28"/>
          <w:szCs w:val="28"/>
          <w:lang w:eastAsia="ru-RU"/>
        </w:rPr>
        <w:t>Заведующий  Отделом</w:t>
      </w:r>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r w:rsidRPr="00CA31B6">
        <w:rPr>
          <w:rFonts w:ascii="Times New Roman" w:eastAsia="Times New Roman" w:hAnsi="Times New Roman" w:cs="Times New Roman"/>
          <w:sz w:val="28"/>
          <w:szCs w:val="28"/>
          <w:lang w:eastAsia="ru-RU"/>
        </w:rPr>
        <w:t xml:space="preserve">образования:                                                                       </w:t>
      </w:r>
      <w:proofErr w:type="spellStart"/>
      <w:r w:rsidRPr="00CA31B6">
        <w:rPr>
          <w:rFonts w:ascii="Times New Roman" w:eastAsia="Times New Roman" w:hAnsi="Times New Roman" w:cs="Times New Roman"/>
          <w:sz w:val="28"/>
          <w:szCs w:val="28"/>
          <w:lang w:eastAsia="ru-RU"/>
        </w:rPr>
        <w:t>А.Д.Русакова</w:t>
      </w:r>
      <w:proofErr w:type="spellEnd"/>
    </w:p>
    <w:p w:rsidR="00CA31B6" w:rsidRPr="00CA31B6" w:rsidRDefault="00CA31B6" w:rsidP="00CA31B6">
      <w:pPr>
        <w:spacing w:after="0" w:line="240" w:lineRule="auto"/>
        <w:jc w:val="both"/>
        <w:rPr>
          <w:rFonts w:ascii="Times New Roman" w:eastAsia="Times New Roman" w:hAnsi="Times New Roman" w:cs="Times New Roman"/>
          <w:sz w:val="28"/>
          <w:szCs w:val="28"/>
          <w:lang w:eastAsia="ru-RU"/>
        </w:rPr>
      </w:pPr>
    </w:p>
    <w:p w:rsidR="00CA31B6" w:rsidRPr="00CA31B6" w:rsidRDefault="00CA31B6" w:rsidP="00CA31B6">
      <w:pPr>
        <w:spacing w:after="0" w:line="120" w:lineRule="auto"/>
        <w:jc w:val="both"/>
        <w:rPr>
          <w:rFonts w:ascii="Times New Roman" w:eastAsia="Times New Roman" w:hAnsi="Times New Roman" w:cs="Times New Roman"/>
          <w:sz w:val="24"/>
          <w:szCs w:val="24"/>
          <w:lang w:eastAsia="ru-RU"/>
        </w:rPr>
      </w:pPr>
    </w:p>
    <w:p w:rsidR="005E7666" w:rsidRDefault="00CA31B6" w:rsidP="004551DC">
      <w:pPr>
        <w:rPr>
          <w:rFonts w:ascii="Times New Roman" w:eastAsia="Times New Roman" w:hAnsi="Times New Roman" w:cs="Times New Roman"/>
          <w:lang w:eastAsia="ru-RU"/>
        </w:rPr>
      </w:pPr>
      <w:r w:rsidRPr="00CA31B6">
        <w:rPr>
          <w:rFonts w:ascii="Times New Roman" w:eastAsia="Times New Roman" w:hAnsi="Times New Roman" w:cs="Times New Roman"/>
          <w:sz w:val="24"/>
          <w:szCs w:val="24"/>
          <w:lang w:eastAsia="ru-RU"/>
        </w:rPr>
        <w:t xml:space="preserve">  </w:t>
      </w:r>
      <w:r w:rsidR="004551DC" w:rsidRPr="004551DC">
        <w:rPr>
          <w:rFonts w:ascii="Times New Roman" w:eastAsia="Times New Roman" w:hAnsi="Times New Roman" w:cs="Times New Roman"/>
          <w:lang w:eastAsia="ru-RU"/>
        </w:rPr>
        <w:t xml:space="preserve">                                                                                                                                               </w:t>
      </w:r>
    </w:p>
    <w:p w:rsidR="005E7666" w:rsidRDefault="005E7666" w:rsidP="004551DC">
      <w:pPr>
        <w:rPr>
          <w:rFonts w:ascii="Times New Roman" w:eastAsia="Times New Roman" w:hAnsi="Times New Roman" w:cs="Times New Roman"/>
          <w:lang w:eastAsia="ru-RU"/>
        </w:rPr>
      </w:pPr>
    </w:p>
    <w:p w:rsidR="004551DC" w:rsidRPr="004551DC" w:rsidRDefault="005E7666" w:rsidP="004551DC">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4551DC" w:rsidRPr="004551DC">
        <w:rPr>
          <w:rFonts w:ascii="Times New Roman" w:eastAsia="Times New Roman" w:hAnsi="Times New Roman" w:cs="Times New Roman"/>
          <w:lang w:eastAsia="ru-RU"/>
        </w:rPr>
        <w:t xml:space="preserve"> Приложение</w:t>
      </w:r>
      <w:proofErr w:type="gramStart"/>
      <w:r w:rsidR="004551DC" w:rsidRPr="004551DC">
        <w:rPr>
          <w:rFonts w:ascii="Times New Roman" w:eastAsia="Times New Roman" w:hAnsi="Times New Roman" w:cs="Times New Roman"/>
          <w:lang w:eastAsia="ru-RU"/>
        </w:rPr>
        <w:t>1</w:t>
      </w:r>
      <w:proofErr w:type="gramEnd"/>
      <w:r w:rsidR="004551DC" w:rsidRPr="004551DC">
        <w:rPr>
          <w:rFonts w:ascii="Times New Roman" w:eastAsia="Times New Roman" w:hAnsi="Times New Roman" w:cs="Times New Roman"/>
          <w:lang w:eastAsia="ru-RU"/>
        </w:rPr>
        <w:t xml:space="preserve">                                                                      </w:t>
      </w:r>
    </w:p>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Организационно-технологическая модель проведения школьного этапа всероссийской олимпиады школьников в 202</w:t>
      </w:r>
      <w:r w:rsidR="00FD2E92">
        <w:rPr>
          <w:rFonts w:ascii="Times New Roman" w:eastAsia="Times New Roman" w:hAnsi="Times New Roman" w:cs="Times New Roman"/>
          <w:b/>
          <w:sz w:val="24"/>
          <w:szCs w:val="24"/>
          <w:lang w:eastAsia="ru-RU"/>
        </w:rPr>
        <w:t>3</w:t>
      </w:r>
      <w:r w:rsidRPr="004551DC">
        <w:rPr>
          <w:rFonts w:ascii="Times New Roman" w:eastAsia="Times New Roman" w:hAnsi="Times New Roman" w:cs="Times New Roman"/>
          <w:b/>
          <w:sz w:val="24"/>
          <w:szCs w:val="24"/>
          <w:lang w:eastAsia="ru-RU"/>
        </w:rPr>
        <w:t>-202</w:t>
      </w:r>
      <w:r w:rsidR="00FD2E92">
        <w:rPr>
          <w:rFonts w:ascii="Times New Roman" w:eastAsia="Times New Roman" w:hAnsi="Times New Roman" w:cs="Times New Roman"/>
          <w:b/>
          <w:sz w:val="24"/>
          <w:szCs w:val="24"/>
          <w:lang w:eastAsia="ru-RU"/>
        </w:rPr>
        <w:t>4</w:t>
      </w:r>
      <w:r w:rsidRPr="004551DC">
        <w:rPr>
          <w:rFonts w:ascii="Times New Roman" w:eastAsia="Times New Roman" w:hAnsi="Times New Roman" w:cs="Times New Roman"/>
          <w:b/>
          <w:sz w:val="24"/>
          <w:szCs w:val="24"/>
          <w:lang w:eastAsia="ru-RU"/>
        </w:rPr>
        <w:t xml:space="preserve"> учебном году в ОУ Лесного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4551DC" w:rsidRPr="004551DC" w:rsidTr="008750ED">
        <w:tc>
          <w:tcPr>
            <w:tcW w:w="959" w:type="dxa"/>
          </w:tcPr>
          <w:p w:rsidR="004551DC" w:rsidRPr="004551DC" w:rsidRDefault="004551DC" w:rsidP="004551DC">
            <w:pPr>
              <w:spacing w:after="0" w:line="240" w:lineRule="auto"/>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 xml:space="preserve">№ </w:t>
            </w:r>
            <w:proofErr w:type="gramStart"/>
            <w:r w:rsidRPr="004551DC">
              <w:rPr>
                <w:rFonts w:ascii="Times New Roman" w:eastAsia="Times New Roman" w:hAnsi="Times New Roman" w:cs="Times New Roman"/>
                <w:b/>
                <w:sz w:val="24"/>
                <w:szCs w:val="24"/>
                <w:lang w:eastAsia="ru-RU"/>
              </w:rPr>
              <w:t>п</w:t>
            </w:r>
            <w:proofErr w:type="gramEnd"/>
            <w:r w:rsidRPr="004551DC">
              <w:rPr>
                <w:rFonts w:ascii="Times New Roman" w:eastAsia="Times New Roman" w:hAnsi="Times New Roman" w:cs="Times New Roman"/>
                <w:b/>
                <w:sz w:val="24"/>
                <w:szCs w:val="24"/>
                <w:lang w:eastAsia="ru-RU"/>
              </w:rPr>
              <w:t>/п</w:t>
            </w:r>
          </w:p>
        </w:tc>
        <w:tc>
          <w:tcPr>
            <w:tcW w:w="8612" w:type="dxa"/>
          </w:tcPr>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Содержание регламента</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w:t>
            </w:r>
          </w:p>
        </w:tc>
        <w:tc>
          <w:tcPr>
            <w:tcW w:w="8612" w:type="dxa"/>
          </w:tcPr>
          <w:p w:rsidR="004551DC" w:rsidRPr="004551DC" w:rsidRDefault="004551DC" w:rsidP="009E3F01">
            <w:pPr>
              <w:spacing w:after="0" w:line="240" w:lineRule="auto"/>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Школьный этап всероссийской Олимпиады школьников проводится </w:t>
            </w:r>
            <w:r w:rsidRPr="004551DC">
              <w:rPr>
                <w:rFonts w:ascii="Times New Roman" w:eastAsia="Times New Roman" w:hAnsi="Times New Roman" w:cs="Times New Roman"/>
                <w:b/>
                <w:sz w:val="24"/>
                <w:szCs w:val="24"/>
                <w:lang w:eastAsia="ru-RU"/>
              </w:rPr>
              <w:t xml:space="preserve">с </w:t>
            </w:r>
            <w:r w:rsidR="009E3F01">
              <w:rPr>
                <w:rFonts w:ascii="Times New Roman" w:eastAsia="Times New Roman" w:hAnsi="Times New Roman" w:cs="Times New Roman"/>
                <w:b/>
                <w:sz w:val="24"/>
                <w:szCs w:val="24"/>
                <w:lang w:eastAsia="ru-RU"/>
              </w:rPr>
              <w:t>1</w:t>
            </w:r>
            <w:r w:rsidRPr="004551DC">
              <w:rPr>
                <w:rFonts w:ascii="Times New Roman" w:eastAsia="Times New Roman" w:hAnsi="Times New Roman" w:cs="Times New Roman"/>
                <w:b/>
                <w:sz w:val="24"/>
                <w:szCs w:val="24"/>
                <w:lang w:eastAsia="ru-RU"/>
              </w:rPr>
              <w:t xml:space="preserve">сентября по </w:t>
            </w:r>
            <w:r w:rsidR="009E3F01">
              <w:rPr>
                <w:rFonts w:ascii="Times New Roman" w:eastAsia="Times New Roman" w:hAnsi="Times New Roman" w:cs="Times New Roman"/>
                <w:b/>
                <w:sz w:val="24"/>
                <w:szCs w:val="24"/>
                <w:lang w:eastAsia="ru-RU"/>
              </w:rPr>
              <w:t xml:space="preserve">30 </w:t>
            </w:r>
            <w:r w:rsidRPr="004551DC">
              <w:rPr>
                <w:rFonts w:ascii="Times New Roman" w:eastAsia="Times New Roman" w:hAnsi="Times New Roman" w:cs="Times New Roman"/>
                <w:b/>
                <w:sz w:val="24"/>
                <w:szCs w:val="24"/>
                <w:lang w:eastAsia="ru-RU"/>
              </w:rPr>
              <w:t>октября 20</w:t>
            </w:r>
            <w:r w:rsidR="009E3F01">
              <w:rPr>
                <w:rFonts w:ascii="Times New Roman" w:eastAsia="Times New Roman" w:hAnsi="Times New Roman" w:cs="Times New Roman"/>
                <w:b/>
                <w:sz w:val="24"/>
                <w:szCs w:val="24"/>
                <w:lang w:eastAsia="ru-RU"/>
              </w:rPr>
              <w:t>23</w:t>
            </w:r>
            <w:r w:rsidRPr="004551DC">
              <w:rPr>
                <w:rFonts w:ascii="Times New Roman" w:eastAsia="Times New Roman" w:hAnsi="Times New Roman" w:cs="Times New Roman"/>
                <w:b/>
                <w:sz w:val="24"/>
                <w:szCs w:val="24"/>
                <w:lang w:eastAsia="ru-RU"/>
              </w:rPr>
              <w:t xml:space="preserve"> года. </w:t>
            </w:r>
            <w:r w:rsidRPr="004551DC">
              <w:rPr>
                <w:rFonts w:ascii="Times New Roman" w:eastAsia="Times New Roman" w:hAnsi="Times New Roman" w:cs="Times New Roman"/>
                <w:sz w:val="24"/>
                <w:szCs w:val="24"/>
                <w:lang w:eastAsia="ru-RU"/>
              </w:rPr>
              <w:t>Форма проведения олимпиады -  очная</w:t>
            </w:r>
            <w:r w:rsidRPr="004551DC">
              <w:rPr>
                <w:rFonts w:ascii="Times New Roman" w:eastAsia="Times New Roman" w:hAnsi="Times New Roman" w:cs="Times New Roman"/>
                <w:b/>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w:t>
            </w:r>
          </w:p>
        </w:tc>
        <w:tc>
          <w:tcPr>
            <w:tcW w:w="8612" w:type="dxa"/>
          </w:tcPr>
          <w:p w:rsidR="004551DC" w:rsidRPr="004551DC" w:rsidRDefault="004551DC" w:rsidP="00FD2E92">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Участниками школьного этапа Олимпиады могут быть учащиеся 4-11 классов </w:t>
            </w:r>
            <w:r w:rsidRPr="00A93723">
              <w:rPr>
                <w:rFonts w:ascii="Times New Roman" w:eastAsia="Times New Roman" w:hAnsi="Times New Roman" w:cs="Times New Roman"/>
                <w:color w:val="FF0000"/>
                <w:sz w:val="24"/>
                <w:szCs w:val="24"/>
                <w:lang w:eastAsia="ru-RU"/>
              </w:rPr>
              <w:t>(согласно приказу от 0</w:t>
            </w:r>
            <w:r w:rsidR="00FD2E92">
              <w:rPr>
                <w:rFonts w:ascii="Times New Roman" w:eastAsia="Times New Roman" w:hAnsi="Times New Roman" w:cs="Times New Roman"/>
                <w:color w:val="FF0000"/>
                <w:sz w:val="24"/>
                <w:szCs w:val="24"/>
                <w:lang w:eastAsia="ru-RU"/>
              </w:rPr>
              <w:t>7</w:t>
            </w:r>
            <w:r w:rsidRPr="00A93723">
              <w:rPr>
                <w:rFonts w:ascii="Times New Roman" w:eastAsia="Times New Roman" w:hAnsi="Times New Roman" w:cs="Times New Roman"/>
                <w:color w:val="FF0000"/>
                <w:sz w:val="24"/>
                <w:szCs w:val="24"/>
                <w:lang w:eastAsia="ru-RU"/>
              </w:rPr>
              <w:t>.09.202</w:t>
            </w:r>
            <w:r w:rsidR="00FD2E92">
              <w:rPr>
                <w:rFonts w:ascii="Times New Roman" w:eastAsia="Times New Roman" w:hAnsi="Times New Roman" w:cs="Times New Roman"/>
                <w:color w:val="FF0000"/>
                <w:sz w:val="24"/>
                <w:szCs w:val="24"/>
                <w:lang w:eastAsia="ru-RU"/>
              </w:rPr>
              <w:t>3</w:t>
            </w:r>
            <w:r w:rsidRPr="00A93723">
              <w:rPr>
                <w:rFonts w:ascii="Times New Roman" w:eastAsia="Times New Roman" w:hAnsi="Times New Roman" w:cs="Times New Roman"/>
                <w:color w:val="FF0000"/>
                <w:sz w:val="24"/>
                <w:szCs w:val="24"/>
                <w:lang w:eastAsia="ru-RU"/>
              </w:rPr>
              <w:t xml:space="preserve"> г. №</w:t>
            </w:r>
            <w:r w:rsidR="00FD2E92">
              <w:rPr>
                <w:rFonts w:ascii="Times New Roman" w:eastAsia="Times New Roman" w:hAnsi="Times New Roman" w:cs="Times New Roman"/>
                <w:color w:val="FF0000"/>
                <w:sz w:val="24"/>
                <w:szCs w:val="24"/>
                <w:lang w:eastAsia="ru-RU"/>
              </w:rPr>
              <w:t>45</w:t>
            </w:r>
            <w:r w:rsidRPr="00A93723">
              <w:rPr>
                <w:rFonts w:ascii="Times New Roman" w:eastAsia="Times New Roman" w:hAnsi="Times New Roman" w:cs="Times New Roman"/>
                <w:color w:val="FF0000"/>
                <w:sz w:val="24"/>
                <w:szCs w:val="24"/>
                <w:lang w:eastAsia="ru-RU"/>
              </w:rPr>
              <w:t xml:space="preserve"> «О проведении школьного этапа всероссийской олимпиады школьников по общеобразовательным предметам в 202</w:t>
            </w:r>
            <w:r w:rsidR="00FD2E92">
              <w:rPr>
                <w:rFonts w:ascii="Times New Roman" w:eastAsia="Times New Roman" w:hAnsi="Times New Roman" w:cs="Times New Roman"/>
                <w:color w:val="FF0000"/>
                <w:sz w:val="24"/>
                <w:szCs w:val="24"/>
                <w:lang w:eastAsia="ru-RU"/>
              </w:rPr>
              <w:t>3</w:t>
            </w:r>
            <w:r w:rsidRPr="00A93723">
              <w:rPr>
                <w:rFonts w:ascii="Times New Roman" w:eastAsia="Times New Roman" w:hAnsi="Times New Roman" w:cs="Times New Roman"/>
                <w:color w:val="FF0000"/>
                <w:sz w:val="24"/>
                <w:szCs w:val="24"/>
                <w:lang w:eastAsia="ru-RU"/>
              </w:rPr>
              <w:t>-202</w:t>
            </w:r>
            <w:r w:rsidR="00FD2E92">
              <w:rPr>
                <w:rFonts w:ascii="Times New Roman" w:eastAsia="Times New Roman" w:hAnsi="Times New Roman" w:cs="Times New Roman"/>
                <w:color w:val="FF0000"/>
                <w:sz w:val="24"/>
                <w:szCs w:val="24"/>
                <w:lang w:eastAsia="ru-RU"/>
              </w:rPr>
              <w:t>4</w:t>
            </w:r>
            <w:r w:rsidRPr="00A93723">
              <w:rPr>
                <w:rFonts w:ascii="Times New Roman" w:eastAsia="Times New Roman" w:hAnsi="Times New Roman" w:cs="Times New Roman"/>
                <w:color w:val="FF0000"/>
                <w:sz w:val="24"/>
                <w:szCs w:val="24"/>
                <w:lang w:eastAsia="ru-RU"/>
              </w:rPr>
              <w:t>учебном году)</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3</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В </w:t>
            </w:r>
            <w:r w:rsidR="002D2133">
              <w:rPr>
                <w:rFonts w:ascii="Times New Roman" w:eastAsia="Times New Roman" w:hAnsi="Times New Roman" w:cs="Times New Roman"/>
                <w:sz w:val="24"/>
                <w:szCs w:val="24"/>
                <w:lang w:eastAsia="ru-RU"/>
              </w:rPr>
              <w:t xml:space="preserve">образовательных </w:t>
            </w:r>
            <w:r w:rsidRPr="004551DC">
              <w:rPr>
                <w:rFonts w:ascii="Times New Roman" w:eastAsia="Times New Roman" w:hAnsi="Times New Roman" w:cs="Times New Roman"/>
                <w:sz w:val="24"/>
                <w:szCs w:val="24"/>
                <w:lang w:eastAsia="ru-RU"/>
              </w:rPr>
              <w:t>организациях</w:t>
            </w:r>
            <w:r w:rsidR="002D2133">
              <w:rPr>
                <w:rFonts w:ascii="Times New Roman" w:eastAsia="Times New Roman" w:hAnsi="Times New Roman" w:cs="Times New Roman"/>
                <w:sz w:val="24"/>
                <w:szCs w:val="24"/>
                <w:lang w:eastAsia="ru-RU"/>
              </w:rPr>
              <w:t xml:space="preserve"> (далее ОО)</w:t>
            </w:r>
            <w:r w:rsidRPr="004551DC">
              <w:rPr>
                <w:rFonts w:ascii="Times New Roman" w:eastAsia="Times New Roman" w:hAnsi="Times New Roman" w:cs="Times New Roman"/>
                <w:sz w:val="24"/>
                <w:szCs w:val="24"/>
                <w:lang w:eastAsia="ru-RU"/>
              </w:rPr>
              <w:t xml:space="preserve">, на базе которых проводится школьный этап олимпиады, оформляется информационный стенд для участников олимпиады, который содержит: </w:t>
            </w:r>
          </w:p>
          <w:p w:rsidR="004551DC" w:rsidRPr="004551DC" w:rsidRDefault="004551DC" w:rsidP="004551DC">
            <w:pPr>
              <w:autoSpaceDE w:val="0"/>
              <w:autoSpaceDN w:val="0"/>
              <w:adjustRightInd w:val="0"/>
              <w:spacing w:after="0" w:line="240" w:lineRule="auto"/>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Порядок проведения всероссийской олимпиады школьников</w:t>
            </w:r>
          </w:p>
          <w:p w:rsidR="004551DC" w:rsidRPr="004551DC" w:rsidRDefault="004551DC" w:rsidP="004551D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b/>
                <w:sz w:val="24"/>
                <w:szCs w:val="24"/>
                <w:lang w:eastAsia="ru-RU"/>
              </w:rPr>
              <w:t>-</w:t>
            </w:r>
            <w:r w:rsidRPr="004551DC">
              <w:rPr>
                <w:rFonts w:ascii="Times New Roman" w:eastAsia="Times New Roman" w:hAnsi="Times New Roman" w:cs="Times New Roman"/>
                <w:color w:val="000000"/>
                <w:sz w:val="24"/>
                <w:szCs w:val="24"/>
                <w:lang w:eastAsia="ru-RU"/>
              </w:rPr>
              <w:t xml:space="preserve"> перечень общеобразовательных предметов, по которым проводится всероссийская олимпиада школьников</w:t>
            </w:r>
          </w:p>
          <w:p w:rsidR="004551DC" w:rsidRPr="004551DC" w:rsidRDefault="004551DC" w:rsidP="004551DC">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4551DC">
              <w:rPr>
                <w:rFonts w:ascii="Times New Roman" w:eastAsia="Times New Roman" w:hAnsi="Times New Roman" w:cs="Times New Roman"/>
                <w:sz w:val="24"/>
                <w:szCs w:val="24"/>
                <w:lang w:eastAsia="ru-RU"/>
              </w:rPr>
              <w:t xml:space="preserve">- положение </w:t>
            </w:r>
            <w:r w:rsidRPr="004551DC">
              <w:rPr>
                <w:rFonts w:ascii="Times New Roman" w:eastAsia="Times New Roman" w:hAnsi="Times New Roman" w:cs="Times New Roman"/>
                <w:bCs/>
                <w:sz w:val="26"/>
                <w:szCs w:val="26"/>
                <w:lang w:eastAsia="ru-RU"/>
              </w:rPr>
              <w:t xml:space="preserve">о проведении апелляций школьного этапа </w:t>
            </w:r>
          </w:p>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образец заявления на апелляцию</w:t>
            </w:r>
          </w:p>
          <w:p w:rsidR="004551DC" w:rsidRPr="004551DC" w:rsidRDefault="004551DC" w:rsidP="004551DC">
            <w:pPr>
              <w:tabs>
                <w:tab w:val="left" w:pos="6900"/>
              </w:tabs>
              <w:spacing w:after="0" w:line="240" w:lineRule="auto"/>
              <w:rPr>
                <w:rFonts w:ascii="Times New Roman" w:eastAsia="Times New Roman" w:hAnsi="Times New Roman" w:cs="Times New Roman"/>
                <w:bCs/>
                <w:sz w:val="24"/>
                <w:szCs w:val="24"/>
                <w:lang w:eastAsia="ru-RU"/>
              </w:rPr>
            </w:pPr>
            <w:r w:rsidRPr="004551DC">
              <w:rPr>
                <w:rFonts w:ascii="Times New Roman" w:eastAsia="Times New Roman" w:hAnsi="Times New Roman" w:cs="Times New Roman"/>
                <w:sz w:val="24"/>
                <w:szCs w:val="24"/>
                <w:lang w:eastAsia="ru-RU"/>
              </w:rPr>
              <w:t>-</w:t>
            </w:r>
            <w:r w:rsidRPr="004551DC">
              <w:rPr>
                <w:rFonts w:ascii="Times New Roman" w:eastAsia="Times New Roman" w:hAnsi="Times New Roman" w:cs="Times New Roman"/>
                <w:b/>
                <w:bCs/>
                <w:sz w:val="24"/>
                <w:szCs w:val="24"/>
                <w:lang w:eastAsia="ru-RU"/>
              </w:rPr>
              <w:t xml:space="preserve"> </w:t>
            </w:r>
            <w:r w:rsidRPr="004551DC">
              <w:rPr>
                <w:rFonts w:ascii="Times New Roman" w:eastAsia="Times New Roman" w:hAnsi="Times New Roman" w:cs="Times New Roman"/>
                <w:bCs/>
                <w:sz w:val="24"/>
                <w:szCs w:val="24"/>
                <w:lang w:eastAsia="ru-RU"/>
              </w:rPr>
              <w:t>график и время проведения  школьного этапа всероссийской олимпиады школьников по каждому предмету</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proofErr w:type="gramStart"/>
            <w:r w:rsidRPr="004551DC">
              <w:rPr>
                <w:rFonts w:ascii="Times New Roman" w:eastAsia="Times New Roman" w:hAnsi="Times New Roman" w:cs="Times New Roman"/>
                <w:sz w:val="24"/>
                <w:szCs w:val="24"/>
                <w:lang w:eastAsia="ru-RU"/>
              </w:rPr>
              <w:t xml:space="preserve">Руководители ОО в срок не менее 10 рабочих дней до начала олимпиады информируют  учащихся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всероссийской олимпиады школьников и утвержденных </w:t>
            </w:r>
            <w:r w:rsidRPr="004551DC">
              <w:rPr>
                <w:rFonts w:ascii="Times New Roman" w:eastAsia="Times New Roman" w:hAnsi="Times New Roman" w:cs="Times New Roman"/>
                <w:b/>
                <w:sz w:val="24"/>
                <w:szCs w:val="24"/>
                <w:lang w:eastAsia="ru-RU"/>
              </w:rPr>
              <w:t xml:space="preserve">требованиях </w:t>
            </w:r>
            <w:r w:rsidRPr="004551DC">
              <w:rPr>
                <w:rFonts w:ascii="Times New Roman" w:eastAsia="Times New Roman" w:hAnsi="Times New Roman" w:cs="Times New Roman"/>
                <w:sz w:val="24"/>
                <w:szCs w:val="24"/>
                <w:lang w:eastAsia="ru-RU"/>
              </w:rPr>
              <w:t>к организации и проведению школьного этапа олимпиады по каждому общеобразовательному предмету.</w:t>
            </w:r>
            <w:proofErr w:type="gramEnd"/>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5</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Организатор школьного этапа олимпиады осуществляет  сбор заявлений 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 в том числе в информационно-телекоммуникационной сети «Интернет»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6</w:t>
            </w:r>
          </w:p>
        </w:tc>
        <w:tc>
          <w:tcPr>
            <w:tcW w:w="8612" w:type="dxa"/>
          </w:tcPr>
          <w:p w:rsidR="004551DC" w:rsidRPr="004551DC" w:rsidRDefault="004551DC" w:rsidP="002D2133">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Руководитель общеобразовательной организации назначает ответственных за организацию проведения школьного этапа всероссийской олимпиады (оргкомитет) в О</w:t>
            </w:r>
            <w:r w:rsidR="002D2133">
              <w:rPr>
                <w:rFonts w:ascii="Times New Roman" w:eastAsia="Times New Roman" w:hAnsi="Times New Roman" w:cs="Times New Roman"/>
                <w:sz w:val="24"/>
                <w:szCs w:val="24"/>
                <w:lang w:eastAsia="ru-RU"/>
              </w:rPr>
              <w:t>О</w:t>
            </w:r>
            <w:bookmarkStart w:id="0" w:name="_GoBack"/>
            <w:bookmarkEnd w:id="0"/>
            <w:r w:rsidRPr="004551DC">
              <w:rPr>
                <w:rFonts w:ascii="Times New Roman" w:eastAsia="Times New Roman" w:hAnsi="Times New Roman" w:cs="Times New Roman"/>
                <w:sz w:val="24"/>
                <w:szCs w:val="24"/>
                <w:lang w:eastAsia="ru-RU"/>
              </w:rPr>
              <w:t xml:space="preserve"> (местах) проведения школьного этапа.</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7</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Школьный этап олимпиады проводится по  предметам в соответствии с графиком.</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8</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До начала олимпиады по каждому общеобразовательному предмету председатель жюри информирует участников школьного этапа, организаторов в аудиториях о требованиях к организации и проведению школьного этапа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9</w:t>
            </w:r>
          </w:p>
        </w:tc>
        <w:tc>
          <w:tcPr>
            <w:tcW w:w="8612" w:type="dxa"/>
          </w:tcPr>
          <w:p w:rsidR="004551DC" w:rsidRPr="004551DC" w:rsidRDefault="004551DC" w:rsidP="004551DC">
            <w:pPr>
              <w:keepNext/>
              <w:spacing w:after="0" w:line="240" w:lineRule="auto"/>
              <w:outlineLvl w:val="0"/>
              <w:rPr>
                <w:rFonts w:ascii="Times New Roman" w:eastAsia="Times New Roman" w:hAnsi="Times New Roman" w:cs="Times New Roman"/>
                <w:bCs/>
                <w:kern w:val="32"/>
                <w:sz w:val="24"/>
                <w:szCs w:val="24"/>
              </w:rPr>
            </w:pPr>
            <w:r w:rsidRPr="004551DC">
              <w:rPr>
                <w:rFonts w:ascii="Times New Roman" w:eastAsia="Times New Roman" w:hAnsi="Times New Roman" w:cs="Times New Roman"/>
                <w:bCs/>
                <w:kern w:val="32"/>
                <w:sz w:val="24"/>
                <w:szCs w:val="24"/>
              </w:rPr>
              <w:t xml:space="preserve">Оргкомитетом школьного этапа  установлено:                                                          </w:t>
            </w:r>
          </w:p>
          <w:p w:rsidR="004551DC" w:rsidRPr="004551DC" w:rsidRDefault="004551DC" w:rsidP="004551DC">
            <w:pPr>
              <w:keepNext/>
              <w:spacing w:after="0" w:line="240" w:lineRule="auto"/>
              <w:outlineLvl w:val="0"/>
              <w:rPr>
                <w:rFonts w:ascii="Cambria" w:eastAsia="Times New Roman" w:hAnsi="Cambria" w:cs="Times New Roman"/>
                <w:b/>
                <w:bCs/>
                <w:kern w:val="32"/>
                <w:sz w:val="24"/>
                <w:szCs w:val="24"/>
              </w:rPr>
            </w:pPr>
            <w:r w:rsidRPr="004551DC">
              <w:rPr>
                <w:rFonts w:ascii="Times New Roman" w:eastAsia="Times New Roman" w:hAnsi="Times New Roman" w:cs="Times New Roman"/>
                <w:bCs/>
                <w:kern w:val="32"/>
                <w:sz w:val="24"/>
                <w:szCs w:val="24"/>
              </w:rPr>
              <w:t xml:space="preserve">- начало олимпиады по каждому общеобразовательному предмету  - </w:t>
            </w:r>
            <w:r w:rsidRPr="004551DC">
              <w:rPr>
                <w:rFonts w:ascii="Times New Roman" w:eastAsia="Times New Roman" w:hAnsi="Times New Roman" w:cs="Times New Roman"/>
                <w:b/>
                <w:bCs/>
                <w:kern w:val="32"/>
                <w:sz w:val="24"/>
                <w:szCs w:val="24"/>
              </w:rPr>
              <w:t>(второй урок);</w:t>
            </w:r>
          </w:p>
          <w:p w:rsidR="004551DC" w:rsidRPr="004551DC" w:rsidRDefault="004551DC" w:rsidP="004551DC">
            <w:pPr>
              <w:spacing w:after="0" w:line="240" w:lineRule="auto"/>
              <w:jc w:val="both"/>
              <w:rPr>
                <w:rFonts w:ascii="Times New Roman" w:eastAsia="Times New Roman" w:hAnsi="Times New Roman" w:cs="Times New Roman"/>
                <w:sz w:val="24"/>
                <w:szCs w:val="24"/>
                <w:u w:val="single"/>
                <w:lang w:eastAsia="ru-RU"/>
              </w:rPr>
            </w:pPr>
            <w:r w:rsidRPr="004551DC">
              <w:rPr>
                <w:rFonts w:ascii="Times New Roman" w:eastAsia="Times New Roman" w:hAnsi="Times New Roman" w:cs="Times New Roman"/>
                <w:sz w:val="24"/>
                <w:szCs w:val="24"/>
                <w:u w:val="single"/>
                <w:lang w:eastAsia="ru-RU"/>
              </w:rPr>
              <w:t xml:space="preserve">- </w:t>
            </w:r>
            <w:r w:rsidRPr="004551DC">
              <w:rPr>
                <w:rFonts w:ascii="Times New Roman" w:eastAsia="Times New Roman" w:hAnsi="Times New Roman" w:cs="Times New Roman"/>
                <w:b/>
                <w:sz w:val="24"/>
                <w:szCs w:val="24"/>
                <w:u w:val="single"/>
                <w:lang w:eastAsia="ru-RU"/>
              </w:rPr>
              <w:t>количество организаторов в аудитории</w:t>
            </w:r>
            <w:r w:rsidRPr="004551DC">
              <w:rPr>
                <w:rFonts w:ascii="Times New Roman" w:eastAsia="Times New Roman" w:hAnsi="Times New Roman" w:cs="Times New Roman"/>
                <w:sz w:val="24"/>
                <w:szCs w:val="24"/>
                <w:u w:val="single"/>
                <w:lang w:eastAsia="ru-RU"/>
              </w:rPr>
              <w:t xml:space="preserve"> – </w:t>
            </w:r>
            <w:r w:rsidRPr="004551DC">
              <w:rPr>
                <w:rFonts w:ascii="Times New Roman" w:eastAsia="Times New Roman" w:hAnsi="Times New Roman" w:cs="Times New Roman"/>
                <w:b/>
                <w:sz w:val="24"/>
                <w:szCs w:val="24"/>
                <w:u w:val="single"/>
                <w:lang w:eastAsia="ru-RU"/>
              </w:rPr>
              <w:t>2.</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10</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Выходы участников из аудитории во время выполнения олимпиадных заданий осуществляются </w:t>
            </w:r>
            <w:r w:rsidRPr="004551DC">
              <w:rPr>
                <w:rFonts w:ascii="Times New Roman" w:eastAsia="Times New Roman" w:hAnsi="Times New Roman" w:cs="Times New Roman"/>
                <w:b/>
                <w:sz w:val="24"/>
                <w:szCs w:val="24"/>
                <w:lang w:eastAsia="ru-RU"/>
              </w:rPr>
              <w:t>в сопровождении организаторов в аудитории</w:t>
            </w:r>
            <w:r w:rsidRPr="004551DC">
              <w:rPr>
                <w:rFonts w:ascii="Times New Roman" w:eastAsia="Times New Roman" w:hAnsi="Times New Roman" w:cs="Times New Roman"/>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11</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MS Mincho" w:hAnsi="Times New Roman" w:cs="Times New Roman"/>
                <w:sz w:val="24"/>
                <w:szCs w:val="24"/>
                <w:lang w:eastAsia="ru-RU"/>
              </w:rPr>
              <w:t>Перед началом олимпиады по предмету, работы участников олимпиады шифруются.</w:t>
            </w:r>
            <w:r w:rsidRPr="004551DC">
              <w:rPr>
                <w:rFonts w:ascii="Times New Roman" w:eastAsia="Times New Roman" w:hAnsi="Times New Roman" w:cs="Times New Roman"/>
                <w:sz w:val="24"/>
                <w:szCs w:val="24"/>
                <w:lang w:eastAsia="ru-RU"/>
              </w:rPr>
              <w:t xml:space="preserve">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lastRenderedPageBreak/>
              <w:t xml:space="preserve">- </w:t>
            </w:r>
            <w:r w:rsidRPr="004551DC">
              <w:rPr>
                <w:rFonts w:ascii="Times New Roman" w:eastAsia="Times New Roman" w:hAnsi="Times New Roman" w:cs="Times New Roman"/>
                <w:sz w:val="24"/>
                <w:szCs w:val="24"/>
                <w:lang w:eastAsia="ru-RU"/>
              </w:rPr>
              <w:t>олимпиадные работы и черновики просматриваются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 xml:space="preserve">шифры вписываются в предварительный протокол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w:t>
            </w:r>
            <w:r w:rsidRPr="004551DC">
              <w:rPr>
                <w:rFonts w:ascii="Times New Roman" w:eastAsia="Times New Roman" w:hAnsi="Times New Roman" w:cs="Times New Roman"/>
                <w:sz w:val="24"/>
                <w:szCs w:val="24"/>
                <w:lang w:eastAsia="ru-RU"/>
              </w:rPr>
              <w:t xml:space="preserve"> шифры участников Олимпиады не подлежат разглашению до окончания процедуры проверки олимпиадных работ.</w:t>
            </w:r>
          </w:p>
          <w:p w:rsidR="004551DC" w:rsidRPr="004551DC" w:rsidRDefault="004551DC" w:rsidP="004551DC">
            <w:pPr>
              <w:spacing w:after="0" w:line="240" w:lineRule="auto"/>
              <w:jc w:val="both"/>
              <w:rPr>
                <w:rFonts w:ascii="Times New Roman" w:eastAsia="Times New Roman" w:hAnsi="Times New Roman" w:cs="Times New Roman"/>
                <w:sz w:val="24"/>
                <w:szCs w:val="24"/>
                <w:highlight w:val="yellow"/>
                <w:lang w:eastAsia="ru-RU"/>
              </w:rPr>
            </w:pPr>
            <w:r w:rsidRPr="004551DC">
              <w:rPr>
                <w:rFonts w:ascii="Times New Roman" w:eastAsia="Times New Roman" w:hAnsi="Times New Roman" w:cs="Times New Roman"/>
                <w:color w:val="000000"/>
                <w:sz w:val="24"/>
                <w:szCs w:val="24"/>
                <w:lang w:eastAsia="ru-RU"/>
              </w:rPr>
              <w:t>- зашифрованные работы передаются в жюри для проверки. Черновики не проверяются.</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lastRenderedPageBreak/>
              <w:t>12</w:t>
            </w:r>
          </w:p>
        </w:tc>
        <w:tc>
          <w:tcPr>
            <w:tcW w:w="8612" w:type="dxa"/>
          </w:tcPr>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Участники Олимпиады имеют право:</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до начала выполнения задания задать уточняющие вопросы организатору в аудитории;</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при необходимости выйти из аудитории в сопровождении организатора в аудитории;</w:t>
            </w:r>
          </w:p>
          <w:p w:rsidR="004551DC" w:rsidRPr="004551DC" w:rsidRDefault="004551DC" w:rsidP="004551DC">
            <w:pPr>
              <w:tabs>
                <w:tab w:val="left" w:pos="900"/>
              </w:tabs>
              <w:spacing w:after="0" w:line="240" w:lineRule="auto"/>
              <w:jc w:val="both"/>
              <w:rPr>
                <w:rFonts w:ascii="Times New Roman" w:eastAsia="Times New Roman" w:hAnsi="Times New Roman" w:cs="Times New Roman"/>
                <w:noProof/>
                <w:sz w:val="24"/>
                <w:szCs w:val="24"/>
                <w:lang w:eastAsia="ru-RU"/>
              </w:rPr>
            </w:pPr>
            <w:r w:rsidRPr="004551DC">
              <w:rPr>
                <w:rFonts w:ascii="Times New Roman" w:eastAsia="Times New Roman" w:hAnsi="Times New Roman" w:cs="Times New Roman"/>
                <w:b/>
                <w:noProof/>
                <w:sz w:val="24"/>
                <w:szCs w:val="24"/>
                <w:lang w:eastAsia="ru-RU"/>
              </w:rPr>
              <w:t xml:space="preserve">- </w:t>
            </w:r>
            <w:r w:rsidRPr="004551DC">
              <w:rPr>
                <w:rFonts w:ascii="Times New Roman" w:eastAsia="Times New Roman" w:hAnsi="Times New Roman" w:cs="Times New Roman"/>
                <w:noProof/>
                <w:sz w:val="24"/>
                <w:szCs w:val="24"/>
                <w:lang w:eastAsia="ru-RU"/>
              </w:rPr>
              <w:t xml:space="preserve">получать информацию о времени, оставшемся до окончания выполнения работы (за 30 минут и за 5 минут до конца). </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при досрочном выполнении задания сдать листы с ответами организатору в аудитории и покинуть аудиторию</w:t>
            </w:r>
          </w:p>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пользоваться авторучками с синими (голубыми) или чёрными чернилами, карандашом, линейкой (по требованиям к олимпиаде).</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13</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Участникам Олимпиады запрещено:</w:t>
            </w:r>
          </w:p>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использовать для записи авторучки с красными или зелеными чернилами;</w:t>
            </w:r>
          </w:p>
          <w:p w:rsidR="004551DC" w:rsidRPr="004551DC" w:rsidRDefault="004551DC" w:rsidP="004551DC">
            <w:pPr>
              <w:tabs>
                <w:tab w:val="left" w:pos="1080"/>
              </w:tabs>
              <w:spacing w:after="0" w:line="240" w:lineRule="auto"/>
              <w:jc w:val="both"/>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 xml:space="preserve">обращаться с вопросами к кому-либо, кроме организаторов в аудитории и членов оргкомитета;                                                                                             </w:t>
            </w:r>
            <w:r w:rsidRPr="004551DC">
              <w:rPr>
                <w:rFonts w:ascii="Times New Roman" w:eastAsia="Times New Roman" w:hAnsi="Times New Roman" w:cs="Times New Roman"/>
                <w:b/>
                <w:sz w:val="24"/>
                <w:szCs w:val="24"/>
                <w:lang w:eastAsia="ru-RU"/>
              </w:rPr>
              <w:t xml:space="preserve"> </w:t>
            </w:r>
          </w:p>
          <w:p w:rsidR="004551DC" w:rsidRPr="004551DC" w:rsidRDefault="004551DC" w:rsidP="004551DC">
            <w:pPr>
              <w:tabs>
                <w:tab w:val="left" w:pos="1080"/>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b/>
                <w:sz w:val="24"/>
                <w:szCs w:val="24"/>
                <w:lang w:eastAsia="ru-RU"/>
              </w:rPr>
              <w:t xml:space="preserve">- </w:t>
            </w:r>
            <w:r w:rsidRPr="004551DC">
              <w:rPr>
                <w:rFonts w:ascii="Times New Roman" w:eastAsia="Times New Roman" w:hAnsi="Times New Roman" w:cs="Times New Roman"/>
                <w:sz w:val="24"/>
                <w:szCs w:val="24"/>
                <w:lang w:eastAsia="ru-RU"/>
              </w:rPr>
              <w:t>проносить в классы тетради, справочную литературу, учебники, любые электронные устройства, служащие для передачи, получения или накопления информации.                                                                                                                                                              Мобильные телефоны и другие средства связи сдаются организаторам в аудитории.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u w:val="single"/>
                <w:lang w:eastAsia="ru-RU"/>
              </w:rPr>
            </w:pPr>
            <w:r w:rsidRPr="004551DC">
              <w:rPr>
                <w:rFonts w:ascii="Times New Roman" w:eastAsia="Times New Roman" w:hAnsi="Times New Roman" w:cs="Times New Roman"/>
                <w:sz w:val="24"/>
                <w:szCs w:val="24"/>
                <w:lang w:eastAsia="ru-RU"/>
              </w:rPr>
              <w:t>Участники Олимпиады обязаны по истечении времени, отведенного на выполнение задания, сдать листы с ответами организатору в аудитории и выйти из аудитории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15</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highlight w:val="yellow"/>
                <w:lang w:eastAsia="ru-RU"/>
              </w:rPr>
            </w:pPr>
            <w:r w:rsidRPr="004551DC">
              <w:rPr>
                <w:rFonts w:ascii="Times New Roman" w:eastAsia="Times New Roman" w:hAnsi="Times New Roman" w:cs="Times New Roman"/>
                <w:sz w:val="24"/>
                <w:szCs w:val="24"/>
                <w:lang w:eastAsia="ru-RU"/>
              </w:rPr>
              <w:t xml:space="preserve">В течение </w:t>
            </w:r>
            <w:r w:rsidRPr="004551DC">
              <w:rPr>
                <w:rFonts w:ascii="Times New Roman" w:eastAsia="Times New Roman" w:hAnsi="Times New Roman" w:cs="Times New Roman"/>
                <w:b/>
                <w:sz w:val="24"/>
                <w:szCs w:val="24"/>
                <w:lang w:eastAsia="ru-RU"/>
              </w:rPr>
              <w:t>2 дней после олимпиады</w:t>
            </w:r>
            <w:r w:rsidRPr="004551DC">
              <w:rPr>
                <w:rFonts w:ascii="Times New Roman" w:eastAsia="Times New Roman" w:hAnsi="Times New Roman" w:cs="Times New Roman"/>
                <w:sz w:val="24"/>
                <w:szCs w:val="24"/>
                <w:lang w:eastAsia="ru-RU"/>
              </w:rPr>
              <w:t xml:space="preserve">  проводится </w:t>
            </w:r>
            <w:r w:rsidRPr="004551DC">
              <w:rPr>
                <w:rFonts w:ascii="Times New Roman" w:eastAsia="Times New Roman" w:hAnsi="Times New Roman" w:cs="Times New Roman"/>
                <w:b/>
                <w:sz w:val="24"/>
                <w:szCs w:val="24"/>
                <w:lang w:eastAsia="ru-RU"/>
              </w:rPr>
              <w:t xml:space="preserve">проверка </w:t>
            </w:r>
            <w:r w:rsidRPr="004551DC">
              <w:rPr>
                <w:rFonts w:ascii="Times New Roman" w:eastAsia="Times New Roman" w:hAnsi="Times New Roman" w:cs="Times New Roman"/>
                <w:sz w:val="24"/>
                <w:szCs w:val="24"/>
                <w:lang w:eastAsia="ru-RU"/>
              </w:rPr>
              <w:t xml:space="preserve">олимпиадных </w:t>
            </w:r>
            <w:r w:rsidRPr="004551DC">
              <w:rPr>
                <w:rFonts w:ascii="Times New Roman" w:eastAsia="Times New Roman" w:hAnsi="Times New Roman" w:cs="Times New Roman"/>
                <w:b/>
                <w:sz w:val="24"/>
                <w:szCs w:val="24"/>
                <w:lang w:eastAsia="ru-RU"/>
              </w:rPr>
              <w:t>работ,</w:t>
            </w:r>
            <w:r w:rsidRPr="004551DC">
              <w:rPr>
                <w:rFonts w:ascii="Times New Roman" w:eastAsia="Times New Roman" w:hAnsi="Times New Roman" w:cs="Times New Roman"/>
                <w:sz w:val="24"/>
                <w:szCs w:val="24"/>
                <w:lang w:eastAsia="ru-RU"/>
              </w:rPr>
              <w:t xml:space="preserve"> заполнение итоговых таблиц. </w:t>
            </w:r>
            <w:r w:rsidRPr="004551DC">
              <w:rPr>
                <w:rFonts w:ascii="Times New Roman" w:eastAsia="Times New Roman" w:hAnsi="Times New Roman" w:cs="Times New Roman"/>
                <w:b/>
                <w:sz w:val="24"/>
                <w:szCs w:val="24"/>
                <w:lang w:eastAsia="ru-RU"/>
              </w:rPr>
              <w:t xml:space="preserve">Итоги </w:t>
            </w:r>
            <w:r w:rsidRPr="004551DC">
              <w:rPr>
                <w:rFonts w:ascii="Times New Roman" w:eastAsia="Times New Roman" w:hAnsi="Times New Roman" w:cs="Times New Roman"/>
                <w:sz w:val="24"/>
                <w:szCs w:val="24"/>
                <w:lang w:eastAsia="ru-RU"/>
              </w:rPr>
              <w:t xml:space="preserve">Олимпиады по каждому предмету утверждаются жюри и доводятся до сведения участников не позднее </w:t>
            </w:r>
            <w:r w:rsidRPr="004551DC">
              <w:rPr>
                <w:rFonts w:ascii="Times New Roman" w:eastAsia="Times New Roman" w:hAnsi="Times New Roman" w:cs="Times New Roman"/>
                <w:b/>
                <w:sz w:val="24"/>
                <w:szCs w:val="24"/>
                <w:lang w:eastAsia="ru-RU"/>
              </w:rPr>
              <w:t xml:space="preserve">3-х дней после проведения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16</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Разбор олимпиадных заданий и их решений проводится после проверки работ  членами жюри</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17</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18</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Определение победителей и призеров производится согласно </w:t>
            </w:r>
            <w:r w:rsidRPr="004551DC">
              <w:rPr>
                <w:rFonts w:ascii="Times New Roman" w:eastAsia="Times New Roman" w:hAnsi="Times New Roman" w:cs="Times New Roman"/>
                <w:b/>
                <w:sz w:val="24"/>
                <w:szCs w:val="24"/>
                <w:lang w:eastAsia="ru-RU"/>
              </w:rPr>
              <w:t>квоте</w:t>
            </w:r>
            <w:r w:rsidRPr="004551DC">
              <w:rPr>
                <w:rFonts w:ascii="Times New Roman" w:eastAsia="Times New Roman" w:hAnsi="Times New Roman" w:cs="Times New Roman"/>
                <w:sz w:val="24"/>
                <w:szCs w:val="24"/>
                <w:lang w:eastAsia="ru-RU"/>
              </w:rPr>
              <w:t>, установленной организатором школьного этапа олимпиады</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19</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Председатели предметных жюри сдают протоколы и рейтинговые таблицы участников школьного этапа олимпиады  не позднее </w:t>
            </w:r>
            <w:r w:rsidRPr="004551DC">
              <w:rPr>
                <w:rFonts w:ascii="Times New Roman" w:eastAsia="Times New Roman" w:hAnsi="Times New Roman" w:cs="Times New Roman"/>
                <w:b/>
                <w:sz w:val="24"/>
                <w:szCs w:val="24"/>
                <w:lang w:eastAsia="ru-RU"/>
              </w:rPr>
              <w:t>3 дней</w:t>
            </w:r>
            <w:r w:rsidRPr="004551DC">
              <w:rPr>
                <w:rFonts w:ascii="Times New Roman" w:eastAsia="Times New Roman" w:hAnsi="Times New Roman" w:cs="Times New Roman"/>
                <w:sz w:val="24"/>
                <w:szCs w:val="24"/>
                <w:lang w:eastAsia="ru-RU"/>
              </w:rPr>
              <w:t xml:space="preserve"> после проведения олимпиады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20</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color w:val="000000"/>
                <w:sz w:val="24"/>
                <w:szCs w:val="24"/>
                <w:lang w:eastAsia="ru-RU"/>
              </w:rPr>
            </w:pPr>
            <w:r w:rsidRPr="004551DC">
              <w:rPr>
                <w:rFonts w:ascii="Times New Roman" w:eastAsia="Times New Roman" w:hAnsi="Times New Roman" w:cs="Times New Roman"/>
                <w:sz w:val="24"/>
                <w:szCs w:val="24"/>
                <w:lang w:eastAsia="ru-RU"/>
              </w:rPr>
              <w:t>Заявки на участие в школьном этапе отправляются на электронный адрес организатора школьного этапа:</w:t>
            </w:r>
            <w:proofErr w:type="spellStart"/>
            <w:r w:rsidRPr="004551DC">
              <w:rPr>
                <w:rFonts w:ascii="Times New Roman" w:eastAsia="Times New Roman" w:hAnsi="Times New Roman" w:cs="Times New Roman"/>
                <w:b/>
                <w:sz w:val="24"/>
                <w:szCs w:val="24"/>
                <w:lang w:val="en-US" w:eastAsia="ru-RU"/>
              </w:rPr>
              <w:t>lesnoeroo</w:t>
            </w:r>
            <w:proofErr w:type="spellEnd"/>
            <w:r w:rsidRPr="004551DC">
              <w:rPr>
                <w:rFonts w:ascii="Times New Roman" w:eastAsia="Times New Roman" w:hAnsi="Times New Roman" w:cs="Times New Roman"/>
                <w:b/>
                <w:sz w:val="24"/>
                <w:szCs w:val="24"/>
                <w:lang w:eastAsia="ru-RU"/>
              </w:rPr>
              <w:t>@</w:t>
            </w:r>
            <w:proofErr w:type="spellStart"/>
            <w:r w:rsidRPr="004551DC">
              <w:rPr>
                <w:rFonts w:ascii="Times New Roman" w:eastAsia="Times New Roman" w:hAnsi="Times New Roman" w:cs="Times New Roman"/>
                <w:b/>
                <w:sz w:val="24"/>
                <w:szCs w:val="24"/>
                <w:lang w:val="en-US" w:eastAsia="ru-RU"/>
              </w:rPr>
              <w:t>yandex</w:t>
            </w:r>
            <w:proofErr w:type="spellEnd"/>
            <w:r w:rsidRPr="004551DC">
              <w:rPr>
                <w:rFonts w:ascii="Times New Roman" w:eastAsia="Times New Roman" w:hAnsi="Times New Roman" w:cs="Times New Roman"/>
                <w:b/>
                <w:sz w:val="24"/>
                <w:szCs w:val="24"/>
                <w:lang w:eastAsia="ru-RU"/>
              </w:rPr>
              <w:t>.</w:t>
            </w:r>
            <w:proofErr w:type="spellStart"/>
            <w:r w:rsidRPr="004551DC">
              <w:rPr>
                <w:rFonts w:ascii="Times New Roman" w:eastAsia="Times New Roman" w:hAnsi="Times New Roman" w:cs="Times New Roman"/>
                <w:b/>
                <w:sz w:val="24"/>
                <w:szCs w:val="24"/>
                <w:lang w:val="en-US" w:eastAsia="ru-RU"/>
              </w:rPr>
              <w:t>ru</w:t>
            </w:r>
            <w:proofErr w:type="spellEnd"/>
            <w:r w:rsidRPr="004551DC">
              <w:rPr>
                <w:rFonts w:ascii="Times New Roman" w:eastAsia="Times New Roman" w:hAnsi="Times New Roman" w:cs="Times New Roman"/>
                <w:b/>
                <w:sz w:val="24"/>
                <w:szCs w:val="24"/>
                <w:lang w:eastAsia="ru-RU"/>
              </w:rPr>
              <w:t xml:space="preserve">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21</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Школьный этап по физике, химии, биологии, астрономии, математике, информатике будет проходить  с использованием платформы «Сириус. Курсы».</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22</w:t>
            </w:r>
          </w:p>
        </w:tc>
        <w:tc>
          <w:tcPr>
            <w:tcW w:w="8612" w:type="dxa"/>
          </w:tcPr>
          <w:p w:rsidR="004551DC" w:rsidRPr="004551DC" w:rsidRDefault="004551DC" w:rsidP="004551DC">
            <w:pPr>
              <w:tabs>
                <w:tab w:val="left" w:pos="-142"/>
              </w:tabs>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Присутствие общественных наблюдателей  при проведении школьного этапа </w:t>
            </w:r>
            <w:proofErr w:type="spellStart"/>
            <w:r w:rsidRPr="004551DC">
              <w:rPr>
                <w:rFonts w:ascii="Times New Roman" w:eastAsia="Times New Roman" w:hAnsi="Times New Roman" w:cs="Times New Roman"/>
                <w:sz w:val="24"/>
                <w:szCs w:val="24"/>
                <w:lang w:eastAsia="ru-RU"/>
              </w:rPr>
              <w:t>ВсОШ</w:t>
            </w:r>
            <w:proofErr w:type="spellEnd"/>
            <w:r w:rsidRPr="004551DC">
              <w:rPr>
                <w:rFonts w:ascii="Times New Roman" w:eastAsia="Times New Roman" w:hAnsi="Times New Roman" w:cs="Times New Roman"/>
                <w:sz w:val="24"/>
                <w:szCs w:val="24"/>
                <w:lang w:eastAsia="ru-RU"/>
              </w:rPr>
              <w:t xml:space="preserve"> из числа работников ОО, в </w:t>
            </w:r>
            <w:proofErr w:type="gramStart"/>
            <w:r w:rsidRPr="004551DC">
              <w:rPr>
                <w:rFonts w:ascii="Times New Roman" w:eastAsia="Times New Roman" w:hAnsi="Times New Roman" w:cs="Times New Roman"/>
                <w:sz w:val="24"/>
                <w:szCs w:val="24"/>
                <w:lang w:eastAsia="ru-RU"/>
              </w:rPr>
              <w:t>которой</w:t>
            </w:r>
            <w:proofErr w:type="gramEnd"/>
            <w:r w:rsidRPr="004551DC">
              <w:rPr>
                <w:rFonts w:ascii="Times New Roman" w:eastAsia="Times New Roman" w:hAnsi="Times New Roman" w:cs="Times New Roman"/>
                <w:sz w:val="24"/>
                <w:szCs w:val="24"/>
                <w:lang w:eastAsia="ru-RU"/>
              </w:rPr>
              <w:t xml:space="preserve"> проводится </w:t>
            </w:r>
            <w:proofErr w:type="spellStart"/>
            <w:r w:rsidRPr="004551DC">
              <w:rPr>
                <w:rFonts w:ascii="Times New Roman" w:eastAsia="Times New Roman" w:hAnsi="Times New Roman" w:cs="Times New Roman"/>
                <w:sz w:val="24"/>
                <w:szCs w:val="24"/>
                <w:lang w:eastAsia="ru-RU"/>
              </w:rPr>
              <w:t>ВсОШ</w:t>
            </w:r>
            <w:proofErr w:type="spellEnd"/>
            <w:r w:rsidRPr="004551DC">
              <w:rPr>
                <w:rFonts w:ascii="Times New Roman" w:eastAsia="Times New Roman" w:hAnsi="Times New Roman" w:cs="Times New Roman"/>
                <w:sz w:val="24"/>
                <w:szCs w:val="24"/>
                <w:lang w:eastAsia="ru-RU"/>
              </w:rPr>
              <w:t>.</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lastRenderedPageBreak/>
              <w:t>23</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 xml:space="preserve">Составление отчета о проведении школьного этапа всероссийской олимпиады школьников осуществляется после проведения школьного этапа по всем предметам </w:t>
            </w:r>
          </w:p>
        </w:tc>
      </w:tr>
      <w:tr w:rsidR="004551DC" w:rsidRPr="004551DC" w:rsidTr="008750ED">
        <w:tc>
          <w:tcPr>
            <w:tcW w:w="959" w:type="dxa"/>
          </w:tcPr>
          <w:p w:rsidR="004551DC" w:rsidRPr="004551DC" w:rsidRDefault="004551DC" w:rsidP="004551DC">
            <w:pPr>
              <w:spacing w:after="0" w:line="240" w:lineRule="auto"/>
              <w:jc w:val="center"/>
              <w:rPr>
                <w:rFonts w:ascii="Times New Roman" w:eastAsia="Times New Roman" w:hAnsi="Times New Roman" w:cs="Times New Roman"/>
                <w:b/>
                <w:sz w:val="24"/>
                <w:szCs w:val="24"/>
                <w:lang w:eastAsia="ru-RU"/>
              </w:rPr>
            </w:pPr>
            <w:r w:rsidRPr="004551DC">
              <w:rPr>
                <w:rFonts w:ascii="Times New Roman" w:eastAsia="Times New Roman" w:hAnsi="Times New Roman" w:cs="Times New Roman"/>
                <w:b/>
                <w:sz w:val="24"/>
                <w:szCs w:val="24"/>
                <w:lang w:eastAsia="ru-RU"/>
              </w:rPr>
              <w:t>24</w:t>
            </w:r>
          </w:p>
        </w:tc>
        <w:tc>
          <w:tcPr>
            <w:tcW w:w="8612" w:type="dxa"/>
          </w:tcPr>
          <w:p w:rsidR="004551DC" w:rsidRPr="004551DC" w:rsidRDefault="004551DC" w:rsidP="004551DC">
            <w:pPr>
              <w:spacing w:after="0" w:line="240" w:lineRule="auto"/>
              <w:jc w:val="both"/>
              <w:rPr>
                <w:rFonts w:ascii="Times New Roman" w:eastAsia="Times New Roman" w:hAnsi="Times New Roman" w:cs="Times New Roman"/>
                <w:sz w:val="24"/>
                <w:szCs w:val="24"/>
                <w:lang w:eastAsia="ru-RU"/>
              </w:rPr>
            </w:pPr>
            <w:r w:rsidRPr="004551DC">
              <w:rPr>
                <w:rFonts w:ascii="Times New Roman" w:eastAsia="Times New Roman" w:hAnsi="Times New Roman" w:cs="Times New Roman"/>
                <w:sz w:val="24"/>
                <w:szCs w:val="24"/>
                <w:lang w:eastAsia="ru-RU"/>
              </w:rPr>
              <w:t>Победители и призеры школьного этапа Олимпиады награждаются дипломами ОО</w:t>
            </w:r>
          </w:p>
        </w:tc>
      </w:tr>
    </w:tbl>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4551DC" w:rsidRDefault="00DE59E7" w:rsidP="00DE59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551DC" w:rsidRPr="004551DC">
        <w:rPr>
          <w:rFonts w:ascii="Times New Roman" w:eastAsia="Times New Roman" w:hAnsi="Times New Roman" w:cs="Times New Roman"/>
          <w:sz w:val="24"/>
          <w:szCs w:val="24"/>
          <w:lang w:eastAsia="ru-RU"/>
        </w:rPr>
        <w:t>Приложение</w:t>
      </w:r>
      <w:proofErr w:type="gramStart"/>
      <w:r w:rsidR="004551DC" w:rsidRPr="004551DC">
        <w:rPr>
          <w:rFonts w:ascii="Times New Roman" w:eastAsia="Times New Roman" w:hAnsi="Times New Roman" w:cs="Times New Roman"/>
          <w:sz w:val="24"/>
          <w:szCs w:val="24"/>
          <w:lang w:eastAsia="ru-RU"/>
        </w:rPr>
        <w:t>2</w:t>
      </w:r>
      <w:proofErr w:type="gramEnd"/>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Требования</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к проведению школьного этапа</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 xml:space="preserve">всероссийской олимпиады школьников </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r w:rsidRPr="004551DC">
        <w:rPr>
          <w:rFonts w:ascii="Times New Roman" w:eastAsia="Times New Roman" w:hAnsi="Times New Roman" w:cs="Times New Roman"/>
          <w:b/>
          <w:sz w:val="36"/>
          <w:szCs w:val="36"/>
          <w:lang w:eastAsia="ru-RU"/>
        </w:rPr>
        <w:t>в 202</w:t>
      </w:r>
      <w:r w:rsidR="00DE59E7">
        <w:rPr>
          <w:rFonts w:ascii="Times New Roman" w:eastAsia="Times New Roman" w:hAnsi="Times New Roman" w:cs="Times New Roman"/>
          <w:b/>
          <w:sz w:val="36"/>
          <w:szCs w:val="36"/>
          <w:lang w:eastAsia="ru-RU"/>
        </w:rPr>
        <w:t>3/2024</w:t>
      </w:r>
      <w:r w:rsidRPr="004551DC">
        <w:rPr>
          <w:rFonts w:ascii="Times New Roman" w:eastAsia="Times New Roman" w:hAnsi="Times New Roman" w:cs="Times New Roman"/>
          <w:b/>
          <w:sz w:val="36"/>
          <w:szCs w:val="36"/>
          <w:lang w:eastAsia="ru-RU"/>
        </w:rPr>
        <w:t xml:space="preserve"> учебном году</w:t>
      </w:r>
    </w:p>
    <w:p w:rsidR="004551DC" w:rsidRPr="004551DC" w:rsidRDefault="004551DC" w:rsidP="004551DC">
      <w:pPr>
        <w:spacing w:after="0" w:line="240" w:lineRule="auto"/>
        <w:jc w:val="center"/>
        <w:rPr>
          <w:rFonts w:ascii="Times New Roman" w:eastAsia="Times New Roman" w:hAnsi="Times New Roman" w:cs="Times New Roman"/>
          <w:b/>
          <w:sz w:val="36"/>
          <w:szCs w:val="36"/>
          <w:lang w:eastAsia="ru-RU"/>
        </w:rPr>
      </w:pPr>
    </w:p>
    <w:p w:rsidR="004551DC" w:rsidRPr="004551DC" w:rsidRDefault="004551DC" w:rsidP="004551DC">
      <w:pPr>
        <w:spacing w:after="0" w:line="240" w:lineRule="auto"/>
        <w:jc w:val="center"/>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p>
    <w:p w:rsidR="004551DC" w:rsidRPr="004551DC" w:rsidRDefault="004551DC" w:rsidP="004551DC">
      <w:pPr>
        <w:spacing w:after="0" w:line="240" w:lineRule="auto"/>
        <w:jc w:val="center"/>
        <w:rPr>
          <w:rFonts w:ascii="Times New Roman" w:eastAsia="Times New Roman" w:hAnsi="Times New Roman" w:cs="Times New Roman"/>
          <w:b/>
          <w:sz w:val="28"/>
          <w:szCs w:val="28"/>
          <w:u w:val="single"/>
          <w:lang w:eastAsia="ru-RU"/>
        </w:rPr>
      </w:pPr>
      <w:r w:rsidRPr="004551DC">
        <w:rPr>
          <w:rFonts w:ascii="Times New Roman" w:eastAsia="Times New Roman" w:hAnsi="Times New Roman" w:cs="Times New Roman"/>
          <w:b/>
          <w:sz w:val="28"/>
          <w:szCs w:val="28"/>
          <w:u w:val="single"/>
          <w:lang w:eastAsia="ru-RU"/>
        </w:rPr>
        <w:lastRenderedPageBreak/>
        <w:t>СОДЕРЖАНИЕ</w:t>
      </w: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 xml:space="preserve">1. Требования к организации и проведению школьного этапа </w:t>
      </w:r>
      <w:proofErr w:type="spellStart"/>
      <w:r w:rsidRPr="004551DC">
        <w:rPr>
          <w:rFonts w:ascii="Times New Roman" w:eastAsia="Times New Roman" w:hAnsi="Times New Roman" w:cs="Times New Roman"/>
          <w:b/>
          <w:sz w:val="28"/>
          <w:szCs w:val="28"/>
          <w:lang w:eastAsia="ru-RU"/>
        </w:rPr>
        <w:t>ВсОШ</w:t>
      </w:r>
      <w:proofErr w:type="spellEnd"/>
      <w:r w:rsidRPr="004551DC">
        <w:rPr>
          <w:rFonts w:ascii="Times New Roman" w:eastAsia="Times New Roman" w:hAnsi="Times New Roman" w:cs="Times New Roman"/>
          <w:b/>
          <w:sz w:val="28"/>
          <w:szCs w:val="28"/>
          <w:lang w:eastAsia="ru-RU"/>
        </w:rPr>
        <w:t>.</w:t>
      </w:r>
    </w:p>
    <w:p w:rsidR="004551DC" w:rsidRPr="004551DC" w:rsidRDefault="004551DC" w:rsidP="004551DC">
      <w:pPr>
        <w:spacing w:after="0" w:line="240" w:lineRule="auto"/>
        <w:ind w:firstLine="360"/>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1) Общие требования к организации и проведению школьного этапа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 xml:space="preserve"> (далее - </w:t>
      </w:r>
      <w:proofErr w:type="spellStart"/>
      <w:r w:rsidRPr="004551DC">
        <w:rPr>
          <w:rFonts w:ascii="Times New Roman" w:eastAsia="Times New Roman" w:hAnsi="Times New Roman" w:cs="Times New Roman"/>
          <w:sz w:val="28"/>
          <w:szCs w:val="28"/>
          <w:lang w:eastAsia="ru-RU"/>
        </w:rPr>
        <w:t>ВсОШ</w:t>
      </w:r>
      <w:proofErr w:type="spellEnd"/>
      <w:r w:rsidRPr="004551DC">
        <w:rPr>
          <w:rFonts w:ascii="Times New Roman" w:eastAsia="Times New Roman" w:hAnsi="Times New Roman" w:cs="Times New Roman"/>
          <w:sz w:val="28"/>
          <w:szCs w:val="28"/>
          <w:lang w:eastAsia="ru-RU"/>
        </w:rPr>
        <w:t>):</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функции Оргкомитета;</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функции Жюри;</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регистрации участников;</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и порядок проведения школьного этапа олимпиады;</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процедура кодирования и декодирования работ участников олимпиады;</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критерии и методики оценивания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анализа олимпиадных заданий и показа работ;</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порядок рассмотрения апелляций по результатам проверки жюри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перечень материально-технического обеспечения для выполнения олимпиадных заданий;</w:t>
      </w:r>
    </w:p>
    <w:p w:rsidR="004551DC" w:rsidRPr="004551DC" w:rsidRDefault="004551DC" w:rsidP="004551DC">
      <w:pPr>
        <w:numPr>
          <w:ilvl w:val="0"/>
          <w:numId w:val="6"/>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порядок подведения итогов школьного  этапа олимпиады. </w:t>
      </w:r>
    </w:p>
    <w:p w:rsidR="004551DC" w:rsidRPr="004551DC" w:rsidRDefault="004551DC" w:rsidP="004551DC">
      <w:pPr>
        <w:spacing w:after="0" w:line="240" w:lineRule="auto"/>
        <w:ind w:left="795"/>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b/>
          <w:sz w:val="28"/>
          <w:szCs w:val="28"/>
          <w:lang w:eastAsia="ru-RU"/>
        </w:rPr>
      </w:pPr>
      <w:r w:rsidRPr="004551DC">
        <w:rPr>
          <w:rFonts w:ascii="Times New Roman" w:eastAsia="Times New Roman" w:hAnsi="Times New Roman" w:cs="Times New Roman"/>
          <w:b/>
          <w:sz w:val="28"/>
          <w:szCs w:val="28"/>
          <w:lang w:eastAsia="ru-RU"/>
        </w:rPr>
        <w:t>2. Требования  к организации и проведению школьного этапа олимпиады по  общеобразовательным предметам:</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85"/>
        <w:gridCol w:w="4785"/>
      </w:tblGrid>
      <w:tr w:rsidR="004551DC" w:rsidRPr="004551DC" w:rsidTr="008750ED">
        <w:tc>
          <w:tcPr>
            <w:tcW w:w="4785" w:type="dxa"/>
          </w:tcPr>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физике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химии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математике                                          </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русскому языку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литературе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биологии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истории</w:t>
            </w: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Школьный этап по физике, химии, биологии, астрономии, математике, информатике будет проходить  с использованием платформы «Сириус. Курсы».</w:t>
            </w:r>
          </w:p>
        </w:tc>
        <w:tc>
          <w:tcPr>
            <w:tcW w:w="4785" w:type="dxa"/>
            <w:shd w:val="clear" w:color="auto" w:fill="auto"/>
          </w:tcPr>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обществознанию</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географии</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искусству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физической культуре</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немецкому языку</w:t>
            </w:r>
          </w:p>
          <w:p w:rsidR="004551DC" w:rsidRPr="004551DC" w:rsidRDefault="004551DC" w:rsidP="004551DC">
            <w:pPr>
              <w:numPr>
                <w:ilvl w:val="0"/>
                <w:numId w:val="2"/>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английскому языку</w:t>
            </w:r>
          </w:p>
          <w:p w:rsidR="004551DC" w:rsidRPr="004551DC" w:rsidRDefault="004551DC" w:rsidP="004551DC">
            <w:pPr>
              <w:spacing w:after="0" w:line="240" w:lineRule="auto"/>
              <w:ind w:left="360"/>
              <w:jc w:val="both"/>
              <w:rPr>
                <w:rFonts w:ascii="Times New Roman" w:eastAsia="Times New Roman" w:hAnsi="Times New Roman" w:cs="Times New Roman"/>
                <w:sz w:val="28"/>
                <w:szCs w:val="28"/>
                <w:lang w:eastAsia="ru-RU"/>
              </w:rPr>
            </w:pPr>
          </w:p>
        </w:tc>
      </w:tr>
    </w:tbl>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3. Приложение:</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numPr>
          <w:ilvl w:val="0"/>
          <w:numId w:val="3"/>
        </w:numPr>
        <w:spacing w:after="0" w:line="240" w:lineRule="auto"/>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 программа проведения школьного  этапа олимпиады;</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протокола заседания жюри школьного этапа олимпиады;</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заявления участника олимпиады на апелляцию;</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 xml:space="preserve">форма </w:t>
      </w:r>
      <w:proofErr w:type="gramStart"/>
      <w:r w:rsidRPr="004551DC">
        <w:rPr>
          <w:rFonts w:ascii="Times New Roman" w:eastAsia="Times New Roman" w:hAnsi="Times New Roman" w:cs="Times New Roman"/>
          <w:sz w:val="28"/>
          <w:szCs w:val="28"/>
          <w:lang w:eastAsia="ru-RU"/>
        </w:rPr>
        <w:t>протокола рассмотрения апелляции участника олимпиады</w:t>
      </w:r>
      <w:proofErr w:type="gramEnd"/>
      <w:r w:rsidRPr="004551DC">
        <w:rPr>
          <w:rFonts w:ascii="Times New Roman" w:eastAsia="Times New Roman" w:hAnsi="Times New Roman" w:cs="Times New Roman"/>
          <w:sz w:val="28"/>
          <w:szCs w:val="28"/>
          <w:lang w:eastAsia="ru-RU"/>
        </w:rPr>
        <w:t>;</w:t>
      </w:r>
    </w:p>
    <w:p w:rsidR="004551DC" w:rsidRPr="004551DC" w:rsidRDefault="004551DC" w:rsidP="004551DC">
      <w:pPr>
        <w:numPr>
          <w:ilvl w:val="0"/>
          <w:numId w:val="3"/>
        </w:numPr>
        <w:spacing w:after="0" w:line="240" w:lineRule="auto"/>
        <w:jc w:val="both"/>
        <w:rPr>
          <w:rFonts w:ascii="Times New Roman" w:eastAsia="Times New Roman" w:hAnsi="Times New Roman" w:cs="Times New Roman"/>
          <w:sz w:val="28"/>
          <w:szCs w:val="28"/>
          <w:lang w:eastAsia="ru-RU"/>
        </w:rPr>
      </w:pPr>
      <w:r w:rsidRPr="004551DC">
        <w:rPr>
          <w:rFonts w:ascii="Times New Roman" w:eastAsia="Times New Roman" w:hAnsi="Times New Roman" w:cs="Times New Roman"/>
          <w:sz w:val="28"/>
          <w:szCs w:val="28"/>
          <w:lang w:eastAsia="ru-RU"/>
        </w:rPr>
        <w:t>форма аналитического отчета жюри школьного этапа олимпиады о результатах выполнения олимпиадных заданий.</w:t>
      </w:r>
    </w:p>
    <w:p w:rsidR="004551DC" w:rsidRPr="004551DC" w:rsidRDefault="004551DC" w:rsidP="004551DC">
      <w:pPr>
        <w:spacing w:after="0" w:line="240" w:lineRule="auto"/>
        <w:jc w:val="both"/>
        <w:rPr>
          <w:rFonts w:ascii="Times New Roman" w:eastAsia="Times New Roman" w:hAnsi="Times New Roman" w:cs="Times New Roman"/>
          <w:sz w:val="28"/>
          <w:szCs w:val="28"/>
          <w:lang w:eastAsia="ru-RU"/>
        </w:rPr>
      </w:pPr>
    </w:p>
    <w:p w:rsidR="004551DC" w:rsidRPr="004551DC"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val="en-US" w:eastAsia="ru-RU"/>
        </w:rPr>
        <w:lastRenderedPageBreak/>
        <w:t>I</w:t>
      </w:r>
      <w:r w:rsidRPr="00DE59E7">
        <w:rPr>
          <w:rFonts w:ascii="Times New Roman" w:eastAsia="Times New Roman" w:hAnsi="Times New Roman" w:cs="Times New Roman"/>
          <w:b/>
          <w:sz w:val="24"/>
          <w:szCs w:val="24"/>
          <w:u w:val="single"/>
          <w:lang w:eastAsia="ru-RU"/>
        </w:rPr>
        <w:t>. Требования к проведению школьного этапа всероссийской олимпиады школьников</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1.Общие требования.</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1.1. Настоящие требования к проведению школьного этапа олимпиады составлены на основании Порядка проведения всероссийской олимпиады школьников, утвержденного приказом Министерства просвещения РФ от от27.11. 2020 г. №678</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1.2. Основными целями и задачами олимпиады являются: выявление и развитие у учащихся творческих способностей и интереса к научно-исследовательской деятельности,   создание необходимых условий для поддержки одаренных детей, в том числе содействие в их профессиональной ориентации и продолжении образования, привлечение высококвалифицированных научных и педагогических кадров к работе с одаренными детьми.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1.3. Для проведения школьного этапа олимпиады создается Организационный комитет (далее – Оргкомитет) и жюри. </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sz w:val="24"/>
          <w:szCs w:val="24"/>
          <w:u w:val="single"/>
          <w:lang w:eastAsia="ru-RU"/>
        </w:rPr>
      </w:pPr>
      <w:r w:rsidRPr="00DE59E7">
        <w:rPr>
          <w:rFonts w:ascii="Times New Roman" w:eastAsia="Times New Roman" w:hAnsi="Times New Roman" w:cs="Times New Roman"/>
          <w:b/>
          <w:sz w:val="24"/>
          <w:szCs w:val="24"/>
          <w:u w:val="single"/>
          <w:lang w:eastAsia="ru-RU"/>
        </w:rPr>
        <w:t>2. Функции Оргкомитета</w:t>
      </w:r>
      <w:r w:rsidRPr="00DE59E7">
        <w:rPr>
          <w:rFonts w:ascii="Times New Roman" w:eastAsia="Times New Roman" w:hAnsi="Times New Roman" w:cs="Times New Roman"/>
          <w:sz w:val="24"/>
          <w:szCs w:val="24"/>
          <w:u w:val="single"/>
          <w:lang w:eastAsia="ru-RU"/>
        </w:rPr>
        <w:t>.</w:t>
      </w:r>
    </w:p>
    <w:p w:rsidR="004551DC" w:rsidRPr="00DE59E7" w:rsidRDefault="004551DC" w:rsidP="004551DC">
      <w:pPr>
        <w:spacing w:after="0" w:line="240" w:lineRule="auto"/>
        <w:jc w:val="center"/>
        <w:rPr>
          <w:rFonts w:ascii="Times New Roman" w:eastAsia="Times New Roman" w:hAnsi="Times New Roman" w:cs="Times New Roman"/>
          <w:sz w:val="24"/>
          <w:szCs w:val="24"/>
          <w:u w:val="single"/>
          <w:lang w:eastAsia="ru-RU"/>
        </w:rPr>
      </w:pP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2.1. Состав Оргкомитета и жюри школьного этапа олимпиады утверждается приказом районного отдела  образования администрации Лесного района.</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2.2. Оргкомитет выполняет следующие функции: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разрабатывает и утверждает требования и  программу проведения школьного этапа олимпиады (приложение № 1) и обеспечивает реализацию;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организует предусмотренные олимпиадой этапы в строгом соответствии с настоящими требованиями;</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участников и сопровождающих их лиц программой проведения этапов  олимпиады;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организует встречу, регистрацию, размещение участников олимпиады и сопровождающих их лиц;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обеспечивает помещения, в которых проводится олимпиада,  необходимыми материально- техническими средствами;</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готовит списки участников каждого этапа олимпиады;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участников олимпиадными заданиями и бумагой для черновых записей (из расчета 1 лист на каждого участника на каждую олимпиаду);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жюри помещением для работы (кабинет для проверки работ и кабинет/кабинеты для показа работ), сейфом для хранения работ участников, техническими средствами (ноутбук, принтер, ксерокс);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инструктирует участников олимпиады и сопровождающих их лиц;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организует дежурство во время проведения этапов олимпиады и показа работ;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оказание медицинской помощи участникам и сопровождающим их лицам в случае необходимости;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безопасность участников, сопровождающих их лиц в период проведения олимпиады;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рассматривает конфликтные ситуации, возникшие при проведении олимпиады;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обеспечивает процесс рассмотрения апелляции участников; </w:t>
      </w:r>
    </w:p>
    <w:p w:rsidR="004551DC" w:rsidRPr="00DE59E7" w:rsidRDefault="004551DC" w:rsidP="004551DC">
      <w:pPr>
        <w:numPr>
          <w:ilvl w:val="0"/>
          <w:numId w:val="4"/>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осуществляет информационную поддержку олимпиады.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lang w:eastAsia="ru-RU"/>
        </w:rPr>
        <w:t xml:space="preserve">3. </w:t>
      </w:r>
      <w:r w:rsidRPr="00DE59E7">
        <w:rPr>
          <w:rFonts w:ascii="Times New Roman" w:eastAsia="Times New Roman" w:hAnsi="Times New Roman" w:cs="Times New Roman"/>
          <w:b/>
          <w:sz w:val="24"/>
          <w:szCs w:val="24"/>
          <w:u w:val="single"/>
          <w:lang w:eastAsia="ru-RU"/>
        </w:rPr>
        <w:t>Функции ЖЮРИ</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Жюри школьного этапа олимпиады выполняет следующие функции: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изучает олимпиадные задания, подготовленные муниципальными предметно - методическими комиссиями олимпиады, критерии и методику их оценивания;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осуществляет </w:t>
      </w:r>
      <w:proofErr w:type="gramStart"/>
      <w:r w:rsidRPr="00DE59E7">
        <w:rPr>
          <w:rFonts w:ascii="Times New Roman" w:eastAsia="Times New Roman" w:hAnsi="Times New Roman" w:cs="Times New Roman"/>
          <w:sz w:val="24"/>
          <w:szCs w:val="24"/>
          <w:lang w:eastAsia="ru-RU"/>
        </w:rPr>
        <w:t>контроль за</w:t>
      </w:r>
      <w:proofErr w:type="gramEnd"/>
      <w:r w:rsidRPr="00DE59E7">
        <w:rPr>
          <w:rFonts w:ascii="Times New Roman" w:eastAsia="Times New Roman" w:hAnsi="Times New Roman" w:cs="Times New Roman"/>
          <w:sz w:val="24"/>
          <w:szCs w:val="24"/>
          <w:lang w:eastAsia="ru-RU"/>
        </w:rPr>
        <w:t xml:space="preserve"> работой участников олимпиады во время проведения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проверяет и оценивает олимпиадные работы участников в соответствии с критериями и методикой, разработанными муниципальными   предметно-методическими комиссиями;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проводит анализ выполнения олимпиадных заданий с участниками олимпиады; объясняет критерии оценивания каждого из заданий, проводит показ выполненных участниками работ;  рассматривает  апелляции участников олимпиады;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определяет победителей и призеров олимпиады в соответствии с квотой, установленной организатором школьного этапа олимпиады;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оформляет протокол заседания жюри школьного этапа олимпиады; </w:t>
      </w:r>
    </w:p>
    <w:p w:rsidR="004551DC" w:rsidRPr="00DE59E7" w:rsidRDefault="004551DC" w:rsidP="004551DC">
      <w:pPr>
        <w:numPr>
          <w:ilvl w:val="0"/>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готовит аналитический отчет о результатах выполнения олимпиадных заданий (приложение 1) и передает его в Оргкомитет олимпиады.</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4.Порядок регистрации участников</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4.1. Все участники школьного этапа олимпиады проходят в обязательном порядке процедуру регистрации.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4.2. Регистрация школьников для участия в данном этапе осуществляется Оргкомитетом перед началом ее проведения.</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4.3. При регистрации представители Оргкомитета проверяют правомочность участия в олимпиаде прибывших школьников. Документами, подтверждающими правомочность участия </w:t>
      </w:r>
      <w:proofErr w:type="gramStart"/>
      <w:r w:rsidRPr="00DE59E7">
        <w:rPr>
          <w:rFonts w:ascii="Times New Roman" w:eastAsia="Times New Roman" w:hAnsi="Times New Roman" w:cs="Times New Roman"/>
          <w:sz w:val="24"/>
          <w:szCs w:val="24"/>
          <w:lang w:eastAsia="ru-RU"/>
        </w:rPr>
        <w:t>обучающихся</w:t>
      </w:r>
      <w:proofErr w:type="gramEnd"/>
      <w:r w:rsidRPr="00DE59E7">
        <w:rPr>
          <w:rFonts w:ascii="Times New Roman" w:eastAsia="Times New Roman" w:hAnsi="Times New Roman" w:cs="Times New Roman"/>
          <w:sz w:val="24"/>
          <w:szCs w:val="24"/>
          <w:lang w:eastAsia="ru-RU"/>
        </w:rPr>
        <w:t xml:space="preserve"> в олимпиаде, являются: </w:t>
      </w:r>
    </w:p>
    <w:p w:rsidR="004551DC" w:rsidRPr="00DE59E7" w:rsidRDefault="004551DC" w:rsidP="004551DC">
      <w:pPr>
        <w:spacing w:after="0" w:line="240" w:lineRule="auto"/>
        <w:ind w:left="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-паспорт или свидетельство о рождении </w:t>
      </w:r>
      <w:proofErr w:type="gramStart"/>
      <w:r w:rsidRPr="00DE59E7">
        <w:rPr>
          <w:rFonts w:ascii="Times New Roman" w:eastAsia="Times New Roman" w:hAnsi="Times New Roman" w:cs="Times New Roman"/>
          <w:sz w:val="24"/>
          <w:szCs w:val="24"/>
          <w:lang w:eastAsia="ru-RU"/>
        </w:rPr>
        <w:t>обучающегося</w:t>
      </w:r>
      <w:proofErr w:type="gramEnd"/>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left="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-медицинская справка </w:t>
      </w:r>
      <w:proofErr w:type="gramStart"/>
      <w:r w:rsidRPr="00DE59E7">
        <w:rPr>
          <w:rFonts w:ascii="Times New Roman" w:eastAsia="Times New Roman" w:hAnsi="Times New Roman" w:cs="Times New Roman"/>
          <w:sz w:val="24"/>
          <w:szCs w:val="24"/>
          <w:lang w:eastAsia="ru-RU"/>
        </w:rPr>
        <w:t>на каждого участника с отметкой врача о допуске к участию в олимпиаде</w:t>
      </w:r>
      <w:proofErr w:type="gramEnd"/>
      <w:r w:rsidRPr="00DE59E7">
        <w:rPr>
          <w:rFonts w:ascii="Times New Roman" w:eastAsia="Times New Roman" w:hAnsi="Times New Roman" w:cs="Times New Roman"/>
          <w:sz w:val="24"/>
          <w:szCs w:val="24"/>
          <w:lang w:eastAsia="ru-RU"/>
        </w:rPr>
        <w:t xml:space="preserve"> (только для олимпиады по физической культуре и ОБЖ).</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5.Форма и порядок проведения.</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5.1. Школьный этап олимпиады проводится по единой для всех участников организационно - технологической модели.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5.2. Тиражирование заданий школьного этапа производится членом Оргкомитета, представителем общеобразовательного учреждения.</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После тиражирования задания хранятся в сейфе до начала олимпиады.</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5.3. Рекомендуемое время начала каждой олимпиады – </w:t>
      </w:r>
      <w:r w:rsidRPr="00DE59E7">
        <w:rPr>
          <w:rFonts w:ascii="Times New Roman" w:eastAsia="Times New Roman" w:hAnsi="Times New Roman" w:cs="Times New Roman"/>
          <w:b/>
          <w:sz w:val="24"/>
          <w:szCs w:val="24"/>
          <w:lang w:eastAsia="ru-RU"/>
        </w:rPr>
        <w:t>(второй урок).</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5.4. Участники олимпиады допускаются до всех предусмотренных программой этапов олимпиады. Промежуточные результаты не могут служить основанием для отстранения от участия в олимпиаде.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5.5. </w:t>
      </w:r>
      <w:proofErr w:type="gramStart"/>
      <w:r w:rsidRPr="00DE59E7">
        <w:rPr>
          <w:rFonts w:ascii="Times New Roman" w:eastAsia="Times New Roman" w:hAnsi="Times New Roman" w:cs="Times New Roman"/>
          <w:sz w:val="24"/>
          <w:szCs w:val="24"/>
          <w:lang w:eastAsia="ru-RU"/>
        </w:rPr>
        <w:t xml:space="preserve">До начала школьного этапа олимпиады проводится </w:t>
      </w:r>
      <w:r w:rsidRPr="00DE59E7">
        <w:rPr>
          <w:rFonts w:ascii="Times New Roman" w:eastAsia="Times New Roman" w:hAnsi="Times New Roman" w:cs="Times New Roman"/>
          <w:b/>
          <w:sz w:val="24"/>
          <w:szCs w:val="24"/>
          <w:lang w:eastAsia="ru-RU"/>
        </w:rPr>
        <w:t>инструктаж</w:t>
      </w:r>
      <w:r w:rsidRPr="00DE59E7">
        <w:rPr>
          <w:rFonts w:ascii="Times New Roman" w:eastAsia="Times New Roman" w:hAnsi="Times New Roman" w:cs="Times New Roman"/>
          <w:sz w:val="24"/>
          <w:szCs w:val="24"/>
          <w:lang w:eastAsia="ru-RU"/>
        </w:rPr>
        <w:t xml:space="preserve"> участников о порядке проведения данного этапа олимпиады  и информирование о продолжительности олимпиады, </w:t>
      </w:r>
      <w:r w:rsidRPr="00DE59E7">
        <w:rPr>
          <w:rFonts w:ascii="Times New Roman" w:eastAsia="Times New Roman" w:hAnsi="Times New Roman" w:cs="Times New Roman"/>
          <w:sz w:val="24"/>
          <w:szCs w:val="24"/>
          <w:shd w:val="clear" w:color="auto" w:fill="FFFFFF"/>
          <w:lang w:eastAsia="ru-RU"/>
        </w:rPr>
        <w:t>о сроках и местах проведения школьного этапа олимпиады по каждому общеобразовательному предмету; порядке подачи апелляций</w:t>
      </w:r>
      <w:r w:rsidRPr="00DE59E7">
        <w:rPr>
          <w:rFonts w:ascii="Times New Roman" w:eastAsia="Times New Roman" w:hAnsi="Times New Roman" w:cs="Times New Roman"/>
          <w:sz w:val="24"/>
          <w:szCs w:val="24"/>
          <w:lang w:eastAsia="ru-RU"/>
        </w:rPr>
        <w:t xml:space="preserve"> </w:t>
      </w:r>
      <w:r w:rsidRPr="00DE59E7">
        <w:rPr>
          <w:rFonts w:ascii="Times New Roman" w:eastAsia="Times New Roman" w:hAnsi="Times New Roman" w:cs="Times New Roman"/>
          <w:sz w:val="24"/>
          <w:szCs w:val="24"/>
          <w:shd w:val="clear" w:color="auto" w:fill="FFFFFF"/>
          <w:lang w:eastAsia="ru-RU"/>
        </w:rPr>
        <w:t>о несогласии с выставленными баллами, о случаях удаления  с олимпиады, а также о</w:t>
      </w:r>
      <w:r w:rsidRPr="00DE59E7">
        <w:rPr>
          <w:rFonts w:ascii="Times New Roman" w:eastAsia="Times New Roman" w:hAnsi="Times New Roman" w:cs="Times New Roman"/>
          <w:sz w:val="24"/>
          <w:szCs w:val="24"/>
          <w:lang w:eastAsia="ru-RU"/>
        </w:rPr>
        <w:t xml:space="preserve"> времени и месте ознакомления с результатами олимпиады. </w:t>
      </w:r>
      <w:proofErr w:type="gramEnd"/>
    </w:p>
    <w:p w:rsidR="004551DC" w:rsidRPr="00DE59E7" w:rsidRDefault="004551DC" w:rsidP="004551DC">
      <w:pPr>
        <w:spacing w:after="0" w:line="240" w:lineRule="auto"/>
        <w:ind w:firstLine="851"/>
        <w:jc w:val="both"/>
        <w:rPr>
          <w:rFonts w:ascii="Times New Roman" w:eastAsia="Times New Roman" w:hAnsi="Times New Roman" w:cs="Times New Roman"/>
          <w:i/>
          <w:sz w:val="24"/>
          <w:szCs w:val="24"/>
          <w:lang w:eastAsia="ru-RU"/>
        </w:rPr>
      </w:pPr>
      <w:r w:rsidRPr="00DE59E7">
        <w:rPr>
          <w:rFonts w:ascii="Times New Roman" w:eastAsia="Times New Roman" w:hAnsi="Times New Roman" w:cs="Times New Roman"/>
          <w:sz w:val="24"/>
          <w:szCs w:val="24"/>
          <w:lang w:eastAsia="ru-RU"/>
        </w:rPr>
        <w:t xml:space="preserve">5.6. Задания олимпиады составлены в </w:t>
      </w:r>
      <w:r w:rsidRPr="00DE59E7">
        <w:rPr>
          <w:rFonts w:ascii="Times New Roman" w:eastAsia="Times New Roman" w:hAnsi="Times New Roman" w:cs="Times New Roman"/>
          <w:color w:val="FF0000"/>
          <w:sz w:val="24"/>
          <w:szCs w:val="24"/>
          <w:lang w:eastAsia="ru-RU"/>
        </w:rPr>
        <w:t>одном</w:t>
      </w:r>
      <w:r w:rsidRPr="00DE59E7">
        <w:rPr>
          <w:rFonts w:ascii="Times New Roman" w:eastAsia="Times New Roman" w:hAnsi="Times New Roman" w:cs="Times New Roman"/>
          <w:sz w:val="24"/>
          <w:szCs w:val="24"/>
          <w:lang w:eastAsia="ru-RU"/>
        </w:rPr>
        <w:t xml:space="preserve"> варианте, поэтому участники должны сидеть по одному за столом (партой), </w:t>
      </w:r>
      <w:r w:rsidRPr="00DE59E7">
        <w:rPr>
          <w:rFonts w:ascii="Times New Roman" w:eastAsia="Times New Roman" w:hAnsi="Times New Roman" w:cs="Times New Roman"/>
          <w:i/>
          <w:sz w:val="24"/>
          <w:szCs w:val="24"/>
          <w:lang w:eastAsia="ru-RU"/>
        </w:rPr>
        <w:t>(исключение - 2 варианта, если заявлено большое количество участников).</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5.7. Для каждого письменного конкурса всем участникам предоставляются: задания, чистый лист бумаги для черновых записей</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5.8. Перед началом олимпиады оргкомитет формирует списки  заявившихся обучающихся на участие в олимпиадах, указывая ФИО, общеобразовательное учреждение, класс.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  Обучающимся запрещается делать какие-либо пометки, указывающие на авторство работы, на бланке заданий.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5.9. Участники выполняют работы ручками (</w:t>
      </w:r>
      <w:proofErr w:type="spellStart"/>
      <w:r w:rsidRPr="00DE59E7">
        <w:rPr>
          <w:rFonts w:ascii="Times New Roman" w:eastAsia="Times New Roman" w:hAnsi="Times New Roman" w:cs="Times New Roman"/>
          <w:sz w:val="24"/>
          <w:szCs w:val="24"/>
          <w:lang w:eastAsia="ru-RU"/>
        </w:rPr>
        <w:t>гелевыми</w:t>
      </w:r>
      <w:proofErr w:type="spellEnd"/>
      <w:r w:rsidRPr="00DE59E7">
        <w:rPr>
          <w:rFonts w:ascii="Times New Roman" w:eastAsia="Times New Roman" w:hAnsi="Times New Roman" w:cs="Times New Roman"/>
          <w:sz w:val="24"/>
          <w:szCs w:val="24"/>
          <w:lang w:eastAsia="ru-RU"/>
        </w:rPr>
        <w:t xml:space="preserve">) с чёрными или  синими чернилами. Запрещается использование для записи ответов карандашей или ручек с красными или зелеными чернилами.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5.10. Во время олимпиады участникам запрещается пользоваться любой справочной литературой, собственной бумагой, средствами связи.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5.11. Во время проведения олимпиады участники могут задавать вопросы, касающиеся процедуры проведения олимпиады. Вопросы, связанные с разъяснением задания, не допускаются. Задавать вопросы во время прослушивания аудиозаписи не разрешается.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5.12. Во всех  аудиториях  при проведении олимпиады должны быть </w:t>
      </w:r>
      <w:r w:rsidRPr="00DE59E7">
        <w:rPr>
          <w:rFonts w:ascii="Times New Roman" w:eastAsia="Times New Roman" w:hAnsi="Times New Roman" w:cs="Times New Roman"/>
          <w:b/>
          <w:sz w:val="24"/>
          <w:szCs w:val="24"/>
          <w:lang w:eastAsia="ru-RU"/>
        </w:rPr>
        <w:t>часы.</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5.13. Во время письменных конкурсов участник может выходить из аудитории только в сопровождении дежурного, при этом его работа остается в аудитории. Выходить из аудитории во время прослушивания аудиозаписи не разрешается. </w:t>
      </w:r>
    </w:p>
    <w:p w:rsidR="004551DC" w:rsidRPr="00DE59E7" w:rsidRDefault="004551DC" w:rsidP="004551DC">
      <w:pPr>
        <w:spacing w:after="0" w:line="240" w:lineRule="auto"/>
        <w:ind w:firstLine="851"/>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5.14. Проведению каждой олимпиады должен предшествовать </w:t>
      </w:r>
      <w:r w:rsidRPr="00DE59E7">
        <w:rPr>
          <w:rFonts w:ascii="Times New Roman" w:eastAsia="Times New Roman" w:hAnsi="Times New Roman" w:cs="Times New Roman"/>
          <w:b/>
          <w:sz w:val="24"/>
          <w:szCs w:val="24"/>
          <w:lang w:eastAsia="ru-RU"/>
        </w:rPr>
        <w:t>инструктаж</w:t>
      </w:r>
      <w:r w:rsidRPr="00DE59E7">
        <w:rPr>
          <w:rFonts w:ascii="Times New Roman" w:eastAsia="Times New Roman" w:hAnsi="Times New Roman" w:cs="Times New Roman"/>
          <w:sz w:val="24"/>
          <w:szCs w:val="24"/>
          <w:lang w:eastAsia="ru-RU"/>
        </w:rPr>
        <w:t xml:space="preserve"> организаторов в аудиториях, на котором  знакомят  участников с  порядком оформления работ, временем и формой подачи апелляции.</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5.15. Оргкомитет  обеспечивает комфортные условия участникам олимпиады в аудиториях.</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6. Процедура кодирования и декодирования работ</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6.1. Кодирование и декодирование работ осуществляется членами Оргкомитета данного этапа олимпиады.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6.2. На обложке конкурсной работы участнику запрещено указывать свою фамилию, имя, отчество, общеобразовательное учреждение, класс. Никакая иная информация об участнике не допускается. В случае указания подобной информации работа считается декодированной и не проверяется, а участник получает ноль баллов за данный конкурс.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6.3. Для показа работ член Оргкомитета декодирует работы.</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7.Критерии и методики оценивания олимпиадных заданий.</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7.1. Процедура проверки работ зависит от вида олимпиады и прописана в критериях и методиках оценивания олимпиадных заданий, подготовленных муниципальными предметно-методическими комиссиями.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7.2. При проверке олимпиадных работ ответы каждого участника олимпиады оцениваются жюри в соответствии с критериями и методикой оценивания, разработанной муниципальными  предметно-методическими комиссиями. Записи в черновике  проверке не подлежат.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7.3. Каждая олимпиадная работа проверяется двумя членами жюри. Проверка олимпиадных заданий по информатике  может предусматривать автоматизированную процедуру проверки. «Спорные» работы проверяются и обсуждаются коллективно. </w:t>
      </w:r>
    </w:p>
    <w:p w:rsidR="004551DC" w:rsidRPr="00DE59E7" w:rsidRDefault="004551DC" w:rsidP="004551DC">
      <w:pPr>
        <w:spacing w:after="0" w:line="240" w:lineRule="auto"/>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sz w:val="24"/>
          <w:szCs w:val="24"/>
          <w:lang w:eastAsia="ru-RU"/>
        </w:rPr>
        <w:t xml:space="preserve">        7.4. Результаты проверки всех работ участников олимпиады  члены жюри заносят в протокол</w:t>
      </w:r>
      <w:r w:rsidRPr="00DE59E7">
        <w:rPr>
          <w:rFonts w:ascii="Times New Roman" w:eastAsia="Times New Roman" w:hAnsi="Times New Roman" w:cs="Times New Roman"/>
          <w:b/>
          <w:sz w:val="24"/>
          <w:szCs w:val="24"/>
          <w:lang w:eastAsia="ru-RU"/>
        </w:rPr>
        <w:t xml:space="preserve"> </w:t>
      </w:r>
      <w:r w:rsidRPr="00DE59E7">
        <w:rPr>
          <w:rFonts w:ascii="Times New Roman" w:eastAsia="Times New Roman" w:hAnsi="Times New Roman" w:cs="Times New Roman"/>
          <w:sz w:val="24"/>
          <w:szCs w:val="24"/>
          <w:lang w:eastAsia="ru-RU"/>
        </w:rPr>
        <w:t xml:space="preserve">заседания жюри школьного   этапа олимпиады. </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8. Порядок анализа олимпиадных заданий и показа работ.</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8.1. Основная цель анализа олимпиадных заданий - информировать участников олимпиады о правильных вариантах ответов на предложенные задания, объяснить допущенные ими ошибки и недочеты, убедительно показать, что выставленные им баллы соответствуют принятой системе оценивания.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       8.2. В процессе проведения анализа олимпиадных заданий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8.3. Анализ олимпиадных заданий проводится после их проверки в отведенное программой время.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8.4. На анализе олимпиадных заданий могут присутствовать все участники олимпиады, а также сопровождающие их лица.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8.5. В ходе анализа олимпиадных заданий члены жюри подробно объясняют критерии оценивания каждого из заданий и дают общую оценку по итогам выполнения заданий каждого конкурса.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8.6. В ходе анализа олимпиадных заданий представляются наиболее удачные варианты выполнения олимпиадных заданий, анализируются типичные ошибки, допущенные участниками олимпиады. </w:t>
      </w:r>
    </w:p>
    <w:p w:rsidR="004551DC" w:rsidRPr="00DE59E7" w:rsidRDefault="004551DC" w:rsidP="004551DC">
      <w:pPr>
        <w:spacing w:after="0" w:line="240" w:lineRule="auto"/>
        <w:ind w:firstLine="426"/>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8.7. Для анализа олимпиадных заданий необходимы большая аудитория (для комфортного размещения всех участников и сопровождающих лиц) и оборудование для проведения презентации (компьютер, слайд-проектор, экран, микрофон). Необходимое оборудование и оповещение участников о времени и месте анализа олимпиадных заданий обеспечивает Оргкомитет.                                                                                                                                                                                                                                                                                   На показ работ допускаются только участники олимпиады. Участник имеет 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8.8. Работы участников хранятся Оргкомитетом олимпиады с момента ее окончания в каждом общеобразовательном учреждении. </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u w:val="single"/>
          <w:lang w:eastAsia="ru-RU"/>
        </w:rPr>
        <w:t xml:space="preserve"> 9. Порядок рассмотрения апелляций по результатам проверки жюри олимпиадных заданий</w:t>
      </w:r>
      <w:r w:rsidRPr="00DE59E7">
        <w:rPr>
          <w:rFonts w:ascii="Times New Roman" w:eastAsia="Times New Roman" w:hAnsi="Times New Roman" w:cs="Times New Roman"/>
          <w:b/>
          <w:sz w:val="24"/>
          <w:szCs w:val="24"/>
          <w:lang w:eastAsia="ru-RU"/>
        </w:rPr>
        <w:t>.</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9.1. Апелляция проводится в случаях несогласия участника олимпиады с результатами оценивания его олимпиадной работы.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9.2. Апелляции участников олимпиады рассматриваются  членами жюри.</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9.3.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муниципальными и региональными  предметно-методическими комиссиями.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9.4. Апелляция участника олимпиады подается и рассматривается после проведения анализа заданий и показа работ. Время начала апелляций указывается в программе олимпиады.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9.5. Для проведения апелляции участник олимпиады подает письменное заявление </w:t>
      </w:r>
      <w:r w:rsidRPr="00DE59E7">
        <w:rPr>
          <w:rFonts w:ascii="Times New Roman" w:eastAsia="Times New Roman" w:hAnsi="Times New Roman" w:cs="Times New Roman"/>
          <w:color w:val="FF0000"/>
          <w:sz w:val="24"/>
          <w:szCs w:val="24"/>
          <w:lang w:eastAsia="ru-RU"/>
        </w:rPr>
        <w:t>(приложение № 3).</w:t>
      </w:r>
      <w:r w:rsidRPr="00DE59E7">
        <w:rPr>
          <w:rFonts w:ascii="Times New Roman" w:eastAsia="Times New Roman" w:hAnsi="Times New Roman" w:cs="Times New Roman"/>
          <w:sz w:val="24"/>
          <w:szCs w:val="24"/>
          <w:lang w:eastAsia="ru-RU"/>
        </w:rPr>
        <w:t xml:space="preserve"> Заявление на апелляцию принимается после окончания анализа олимпиадных заданий и показа работ на имя председателя жюри в установленной форме.</w:t>
      </w:r>
    </w:p>
    <w:p w:rsidR="004551DC" w:rsidRPr="00DE59E7" w:rsidRDefault="004551DC" w:rsidP="004551DC">
      <w:pPr>
        <w:spacing w:after="0" w:line="240" w:lineRule="auto"/>
        <w:ind w:firstLine="567"/>
        <w:jc w:val="both"/>
        <w:rPr>
          <w:rFonts w:ascii="Times New Roman" w:eastAsia="Times New Roman" w:hAnsi="Times New Roman" w:cs="Times New Roman"/>
          <w:color w:val="00B050"/>
          <w:sz w:val="24"/>
          <w:szCs w:val="24"/>
          <w:lang w:eastAsia="ru-RU"/>
        </w:rPr>
      </w:pPr>
      <w:r w:rsidRPr="00DE59E7">
        <w:rPr>
          <w:rFonts w:ascii="Times New Roman" w:eastAsia="Times New Roman" w:hAnsi="Times New Roman" w:cs="Times New Roman"/>
          <w:sz w:val="24"/>
          <w:szCs w:val="24"/>
          <w:lang w:eastAsia="ru-RU"/>
        </w:rPr>
        <w:t xml:space="preserve">9.6. При рассмотрении апелляции присутствуют участник олимпиады и  один из его родителей (законных представителей), имеющие при себе документы, удостоверяющие личность.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9.7. При проведении апелляций Оргкомитет олимпиады обеспечивает видеозапись апелляций.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9.8.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9.9. Критерии и методика оценивания олимпиадных заданий не могут быть предметом апелляции и пересмотру не подлежат.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9.10. Решения по апелляции принимаются простым большинством голосов. В случае равенства голосов председатель жюри имеет право решающего голоса.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9.11. Решения по апелляции являются окончательными и пересмотру не подлежат.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9.12. Проведение апелляции оформляется протоколами, которые подписываются членами жюри </w:t>
      </w:r>
      <w:r w:rsidRPr="00DE59E7">
        <w:rPr>
          <w:rFonts w:ascii="Times New Roman" w:eastAsia="Times New Roman" w:hAnsi="Times New Roman" w:cs="Times New Roman"/>
          <w:color w:val="FF0000"/>
          <w:sz w:val="24"/>
          <w:szCs w:val="24"/>
          <w:lang w:eastAsia="ru-RU"/>
        </w:rPr>
        <w:t>(приложение № 4).</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9.13. Протоколы проведения апелляции передаются председателю жюри для внесения соответствующих изменений в протокол заседания жюри  соответствующего этапа олимпиады и отчетную документацию.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9.14. Официальным объявлением итогов олимпиады является протокол заседания жюри  соответствующего этапа олимпиады, заверенный подписями председателя и членов жюри.</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9.15. Документами по проведению апелляции являются: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письменные заявления об апелляциях участников олимпиады;</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 протокол заседания жюри по итогам проведения апелляции участника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олимпиады.</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10. Перечень материально-технического обеспечения.</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10.1. Для проведения олимпиады по искусству, иностранным языкам, требуются компьютеры, CD проигрыватели и динамики в каждой аудитории. </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11. Порядок подведения итогов олимпиады.</w:t>
      </w:r>
    </w:p>
    <w:p w:rsidR="004551DC" w:rsidRPr="00DE59E7" w:rsidRDefault="004551DC" w:rsidP="004551DC">
      <w:pPr>
        <w:spacing w:after="0" w:line="240" w:lineRule="auto"/>
        <w:jc w:val="center"/>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11.1. Победители и призеры школьного  этапа олимпиады определяются по результатам набранных баллов за выполнение заданий. Итоговый результат каждого участника подсчитывается как сумма баллов за выполнение каждого задания на всех этапах олимпиады.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11.2. Окончательные результаты участников фиксируются в протоколе, представляющем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протокола и в соответствии с квотой, установленной организатором олимпиады, жюри определяет победителей и призеров. </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11.3. Член Оргкомитета направляет протокол  заседаний жюри в районный отдел образования администрации Лесного района  для подготовки приказа об итогах школьного этапа олимпиады, </w:t>
      </w:r>
      <w:r w:rsidRPr="00DE59E7">
        <w:rPr>
          <w:rFonts w:ascii="Times New Roman" w:eastAsia="Times New Roman" w:hAnsi="Times New Roman" w:cs="Times New Roman"/>
          <w:sz w:val="24"/>
          <w:szCs w:val="24"/>
          <w:u w:val="single"/>
          <w:lang w:eastAsia="ru-RU"/>
        </w:rPr>
        <w:t>журнал   инструктажа</w:t>
      </w:r>
      <w:r w:rsidRPr="00DE59E7">
        <w:rPr>
          <w:rFonts w:ascii="Times New Roman" w:eastAsia="Times New Roman" w:hAnsi="Times New Roman" w:cs="Times New Roman"/>
          <w:sz w:val="24"/>
          <w:szCs w:val="24"/>
          <w:lang w:eastAsia="ru-RU"/>
        </w:rPr>
        <w:t>, а также аналитический отчет о результатах выполнения заданий по каждому общеобразовательному предмету   школьного этапа олимпиады (приложение № 5).</w:t>
      </w:r>
    </w:p>
    <w:p w:rsidR="004551DC" w:rsidRPr="00DE59E7" w:rsidRDefault="004551DC" w:rsidP="004551DC">
      <w:pPr>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11.4. Результаты  школьного  этапа олимпиады по каждому предмету (список  победителей  и призеров) публикуются  на официальном сайте ОУ и РОО.</w:t>
      </w:r>
    </w:p>
    <w:p w:rsidR="004551DC" w:rsidRPr="00DE59E7" w:rsidRDefault="004551DC" w:rsidP="004551DC">
      <w:pPr>
        <w:spacing w:after="0" w:line="240" w:lineRule="auto"/>
        <w:jc w:val="both"/>
        <w:rPr>
          <w:rFonts w:ascii="Times New Roman" w:eastAsia="Times New Roman" w:hAnsi="Times New Roman" w:cs="Times New Roman"/>
          <w:color w:val="FF0000"/>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val="en-US" w:eastAsia="ru-RU"/>
        </w:rPr>
        <w:t>II</w:t>
      </w:r>
      <w:r w:rsidRPr="00DE59E7">
        <w:rPr>
          <w:rFonts w:ascii="Times New Roman" w:eastAsia="Times New Roman" w:hAnsi="Times New Roman" w:cs="Times New Roman"/>
          <w:b/>
          <w:sz w:val="24"/>
          <w:szCs w:val="24"/>
          <w:u w:val="single"/>
          <w:lang w:eastAsia="ru-RU"/>
        </w:rPr>
        <w:t xml:space="preserve">. </w:t>
      </w:r>
      <w:proofErr w:type="gramStart"/>
      <w:r w:rsidRPr="00DE59E7">
        <w:rPr>
          <w:rFonts w:ascii="Times New Roman" w:eastAsia="Times New Roman" w:hAnsi="Times New Roman" w:cs="Times New Roman"/>
          <w:b/>
          <w:sz w:val="24"/>
          <w:szCs w:val="24"/>
          <w:u w:val="single"/>
          <w:lang w:eastAsia="ru-RU"/>
        </w:rPr>
        <w:t>Требования  к</w:t>
      </w:r>
      <w:proofErr w:type="gramEnd"/>
      <w:r w:rsidRPr="00DE59E7">
        <w:rPr>
          <w:rFonts w:ascii="Times New Roman" w:eastAsia="Times New Roman" w:hAnsi="Times New Roman" w:cs="Times New Roman"/>
          <w:b/>
          <w:sz w:val="24"/>
          <w:szCs w:val="24"/>
          <w:u w:val="single"/>
          <w:lang w:eastAsia="ru-RU"/>
        </w:rPr>
        <w:t xml:space="preserve"> организации и проведению школьного этапа </w:t>
      </w:r>
      <w:proofErr w:type="spellStart"/>
      <w:r w:rsidRPr="00DE59E7">
        <w:rPr>
          <w:rFonts w:ascii="Times New Roman" w:eastAsia="Times New Roman" w:hAnsi="Times New Roman" w:cs="Times New Roman"/>
          <w:b/>
          <w:sz w:val="24"/>
          <w:szCs w:val="24"/>
          <w:u w:val="single"/>
          <w:lang w:eastAsia="ru-RU"/>
        </w:rPr>
        <w:t>ВсОШ</w:t>
      </w:r>
      <w:proofErr w:type="spellEnd"/>
      <w:r w:rsidRPr="00DE59E7">
        <w:rPr>
          <w:rFonts w:ascii="Times New Roman" w:eastAsia="Times New Roman" w:hAnsi="Times New Roman" w:cs="Times New Roman"/>
          <w:b/>
          <w:sz w:val="24"/>
          <w:szCs w:val="24"/>
          <w:u w:val="single"/>
          <w:lang w:eastAsia="ru-RU"/>
        </w:rPr>
        <w:t xml:space="preserve"> по  общеобразовательным предметам.</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Математика (начального общего образования).</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Задания отражают следующие разделы: арифметика, наглядная геометрия, текстовые и логические задачи.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Обучающимся предлагаются: составление выражений, задачи на логическое мышление, текстовые задачи, решаемые арифметическим способом, задание на разрезание фигур.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Для выполнения заданий олимпиады каждому участнику требуется линейка.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        Время проведения олимпиады в 4 классе – </w:t>
      </w:r>
      <w:r w:rsidRPr="00DE59E7">
        <w:rPr>
          <w:rFonts w:ascii="Times New Roman" w:eastAsia="Times New Roman" w:hAnsi="Times New Roman" w:cs="Times New Roman"/>
          <w:color w:val="FF0000"/>
          <w:sz w:val="24"/>
          <w:szCs w:val="24"/>
          <w:lang w:eastAsia="ru-RU"/>
        </w:rPr>
        <w:t>45 мин (1 урок).</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rPr>
      </w:pPr>
      <w:r w:rsidRPr="00DE59E7">
        <w:rPr>
          <w:rFonts w:ascii="Times New Roman" w:eastAsia="Times New Roman" w:hAnsi="Times New Roman" w:cs="Times New Roman"/>
          <w:sz w:val="24"/>
          <w:szCs w:val="24"/>
        </w:rPr>
        <w:t xml:space="preserve">        </w:t>
      </w:r>
      <w:r w:rsidRPr="00DE59E7">
        <w:rPr>
          <w:rFonts w:ascii="Times New Roman" w:eastAsia="Times New Roman" w:hAnsi="Times New Roman" w:cs="Times New Roman"/>
          <w:i/>
          <w:color w:val="FF0000"/>
          <w:sz w:val="24"/>
          <w:szCs w:val="24"/>
        </w:rPr>
        <w:t xml:space="preserve">Максимальный балл устанавливает предметно </w:t>
      </w:r>
      <w:proofErr w:type="gramStart"/>
      <w:r w:rsidRPr="00DE59E7">
        <w:rPr>
          <w:rFonts w:ascii="Times New Roman" w:eastAsia="Times New Roman" w:hAnsi="Times New Roman" w:cs="Times New Roman"/>
          <w:i/>
          <w:color w:val="FF0000"/>
          <w:sz w:val="24"/>
          <w:szCs w:val="24"/>
        </w:rPr>
        <w:t>–м</w:t>
      </w:r>
      <w:proofErr w:type="gramEnd"/>
      <w:r w:rsidRPr="00DE59E7">
        <w:rPr>
          <w:rFonts w:ascii="Times New Roman" w:eastAsia="Times New Roman" w:hAnsi="Times New Roman" w:cs="Times New Roman"/>
          <w:i/>
          <w:color w:val="FF0000"/>
          <w:sz w:val="24"/>
          <w:szCs w:val="24"/>
        </w:rPr>
        <w:t>етодическая комиссия.</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rPr>
      </w:pPr>
      <w:r w:rsidRPr="00DE59E7">
        <w:rPr>
          <w:rFonts w:ascii="Times New Roman" w:eastAsia="Times New Roman" w:hAnsi="Times New Roman" w:cs="Times New Roman"/>
          <w:sz w:val="24"/>
          <w:szCs w:val="24"/>
        </w:rPr>
        <w:t xml:space="preserve">   </w:t>
      </w:r>
      <w:r w:rsidRPr="00DE59E7">
        <w:rPr>
          <w:rFonts w:ascii="Times New Roman" w:eastAsia="Times New Roman" w:hAnsi="Times New Roman" w:cs="Times New Roman"/>
          <w:b/>
          <w:sz w:val="24"/>
          <w:szCs w:val="24"/>
          <w:u w:val="single"/>
        </w:rPr>
        <w:t xml:space="preserve">Математика.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Вариант  заданий школьного этапа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каждому классу включает в себя 5 задач. Тематика заданий разнообразная, охватывающая все разделы школьной математики: арифметику, алгебру, геометрию и  логические задачи. </w:t>
      </w:r>
    </w:p>
    <w:p w:rsidR="004551DC" w:rsidRPr="00DE59E7" w:rsidRDefault="004551DC" w:rsidP="004551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содержание заданий по каждой параллели включаются задания, охватывающие не только темы, изучаемые в данном классе, но и темы, изученные ранее.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IV-V КЛАССЫ</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Натуральные числа и нуль.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Делители и кратные числа.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Деление с остатком.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Четность.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Текстовые задачи.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Геометрические фигуры на плоскости, измерение геометрических величин.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Специальные олимпиадные темы.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Числовые ребусы. Взвешивания, переливания.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Логические задачи. Истинные и ложные утверждения.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Построение примеров и </w:t>
      </w:r>
      <w:proofErr w:type="spellStart"/>
      <w:r w:rsidRPr="00DE59E7">
        <w:rPr>
          <w:rFonts w:ascii="Times New Roman" w:eastAsia="Calibri" w:hAnsi="Times New Roman" w:cs="Times New Roman"/>
          <w:color w:val="000000"/>
          <w:sz w:val="24"/>
          <w:szCs w:val="24"/>
          <w:lang w:eastAsia="ru-RU"/>
        </w:rPr>
        <w:t>контрпримеров</w:t>
      </w:r>
      <w:proofErr w:type="spellEnd"/>
      <w:r w:rsidRPr="00DE59E7">
        <w:rPr>
          <w:rFonts w:ascii="Times New Roman" w:eastAsia="Calibri" w:hAnsi="Times New Roman" w:cs="Times New Roman"/>
          <w:color w:val="000000"/>
          <w:sz w:val="24"/>
          <w:szCs w:val="24"/>
          <w:lang w:eastAsia="ru-RU"/>
        </w:rPr>
        <w:t xml:space="preserve">.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Разрезания.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VI-VII КЛАССЫ</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Числа и вычисления.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Натуральные числа и нуль. Десятичная система счисления.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Арифметические действия с натуральными числами. Представление числа в десятичной системе. 10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Делители и кратные числа.</w:t>
      </w:r>
      <w:r w:rsidRPr="00DE59E7">
        <w:rPr>
          <w:rFonts w:ascii="Times New Roman" w:eastAsia="Arial Unicode MS" w:hAnsi="Times New Roman" w:cs="Times New Roman"/>
          <w:color w:val="000000"/>
          <w:sz w:val="24"/>
          <w:szCs w:val="24"/>
          <w:lang w:eastAsia="ru-RU"/>
        </w:rPr>
        <w:t xml:space="preserve"> Простые и составные числа. НОК и НОД. Понятие о взаимно простых числах. Разложение числа на простые множители.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Четность.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Деление с остатком. Признаки делимости на 2, 3, 5, 6, 9.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Обыкновенные дроби. Сравнение дробей. Арифметические действия с обыкновенными дробями.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Десятичные дроби.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Отношения. Пропорции. Основное свойство пропорции.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Прямая и обратная пропорциональность величин. Проценты.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Целые числа.</w:t>
      </w:r>
      <w:r w:rsidRPr="00DE59E7">
        <w:rPr>
          <w:rFonts w:ascii="Times New Roman" w:eastAsia="Arial Unicode MS" w:hAnsi="Times New Roman" w:cs="Times New Roman"/>
          <w:color w:val="000000"/>
          <w:sz w:val="24"/>
          <w:szCs w:val="24"/>
          <w:lang w:eastAsia="ru-RU"/>
        </w:rPr>
        <w:t xml:space="preserve"> Рациональные числа.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Уравнения.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Уравнение с одной переменной. Корни уравнения. Линейное уравнение.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Функции.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Функция. График функции. Функции: у = </w:t>
      </w:r>
      <w:proofErr w:type="spellStart"/>
      <w:r w:rsidRPr="00DE59E7">
        <w:rPr>
          <w:rFonts w:ascii="Times New Roman" w:eastAsia="Arial Unicode MS" w:hAnsi="Times New Roman" w:cs="Times New Roman"/>
          <w:color w:val="000000"/>
          <w:sz w:val="24"/>
          <w:szCs w:val="24"/>
          <w:lang w:eastAsia="ru-RU"/>
        </w:rPr>
        <w:t>kx</w:t>
      </w:r>
      <w:proofErr w:type="spellEnd"/>
      <w:r w:rsidRPr="00DE59E7">
        <w:rPr>
          <w:rFonts w:ascii="Times New Roman" w:eastAsia="Arial Unicode MS" w:hAnsi="Times New Roman" w:cs="Times New Roman"/>
          <w:color w:val="000000"/>
          <w:sz w:val="24"/>
          <w:szCs w:val="24"/>
          <w:lang w:eastAsia="ru-RU"/>
        </w:rPr>
        <w:t xml:space="preserve"> , у = </w:t>
      </w:r>
      <w:proofErr w:type="spellStart"/>
      <w:r w:rsidRPr="00DE59E7">
        <w:rPr>
          <w:rFonts w:ascii="Times New Roman" w:eastAsia="Arial Unicode MS" w:hAnsi="Times New Roman" w:cs="Times New Roman"/>
          <w:color w:val="000000"/>
          <w:sz w:val="24"/>
          <w:szCs w:val="24"/>
          <w:lang w:eastAsia="ru-RU"/>
        </w:rPr>
        <w:t>kx</w:t>
      </w:r>
      <w:proofErr w:type="spellEnd"/>
      <w:r w:rsidRPr="00DE59E7">
        <w:rPr>
          <w:rFonts w:ascii="Times New Roman" w:eastAsia="Arial Unicode MS" w:hAnsi="Times New Roman" w:cs="Times New Roman"/>
          <w:color w:val="000000"/>
          <w:sz w:val="24"/>
          <w:szCs w:val="24"/>
          <w:lang w:eastAsia="ru-RU"/>
        </w:rPr>
        <w:t xml:space="preserve"> + b.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Текстовые задачи, сводящиеся к решению уравнений.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Представление о начальных понятиях геометрии, геометрических фигурах. Равенство фигур.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Отрезок. Длина отрезка и ее свойства. Расстояние между точками.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Угол. Виды углов. Смежные и вертикальные углы и свойства.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Пересекающиеся и параллельные прямые. Перпендикулярные прямые.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Треугольник и его элементы. Признаки равенства треугольников. Сумма углов треугольника.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Представление о площади фигуры.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lastRenderedPageBreak/>
        <w:t xml:space="preserve">Специальные олимпиадные темы.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Числовые ребусы. Взвешивания.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Логические задачи. Истинные и ложные утверждения.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«Оценка + пример».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Построение примеров и </w:t>
      </w:r>
      <w:proofErr w:type="spellStart"/>
      <w:r w:rsidRPr="00DE59E7">
        <w:rPr>
          <w:rFonts w:ascii="Times New Roman" w:eastAsia="Arial Unicode MS" w:hAnsi="Times New Roman" w:cs="Times New Roman"/>
          <w:color w:val="000000"/>
          <w:sz w:val="24"/>
          <w:szCs w:val="24"/>
          <w:lang w:eastAsia="ru-RU"/>
        </w:rPr>
        <w:t>контрпримеров</w:t>
      </w:r>
      <w:proofErr w:type="spell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Инвариант. 11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Принцип Дирихле.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Разрезания.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Раскраски.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Игры.</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E59E7">
        <w:rPr>
          <w:rFonts w:ascii="Times New Roman" w:eastAsia="Calibri" w:hAnsi="Times New Roman" w:cs="Times New Roman"/>
          <w:b/>
          <w:bCs/>
          <w:sz w:val="24"/>
          <w:szCs w:val="24"/>
          <w:lang w:eastAsia="ru-RU"/>
        </w:rPr>
        <w:t>VIII-I</w:t>
      </w:r>
      <w:proofErr w:type="gramStart"/>
      <w:r w:rsidRPr="00DE59E7">
        <w:rPr>
          <w:rFonts w:ascii="Times New Roman" w:eastAsia="Calibri" w:hAnsi="Times New Roman" w:cs="Times New Roman"/>
          <w:b/>
          <w:bCs/>
          <w:sz w:val="24"/>
          <w:szCs w:val="24"/>
          <w:lang w:eastAsia="ru-RU"/>
        </w:rPr>
        <w:t>Х</w:t>
      </w:r>
      <w:proofErr w:type="gramEnd"/>
      <w:r w:rsidRPr="00DE59E7">
        <w:rPr>
          <w:rFonts w:ascii="Times New Roman" w:eastAsia="Calibri" w:hAnsi="Times New Roman" w:cs="Times New Roman"/>
          <w:b/>
          <w:bCs/>
          <w:sz w:val="24"/>
          <w:szCs w:val="24"/>
          <w:lang w:eastAsia="ru-RU"/>
        </w:rPr>
        <w:t xml:space="preserve"> КЛАССЫ</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Числа и вычисления.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Натуральные числа и нуль. Десятичная система счисления. Арифметические действия с натуральными числами. Представление числа в десятичной системе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Делители и кратные числа. Простые и составные числа. Взаимно простые числа.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Разложение числа на простые множители. Четность. Деление с остатком. Признаки делимости на 2</w:t>
      </w:r>
      <w:r w:rsidRPr="00DE59E7">
        <w:rPr>
          <w:rFonts w:ascii="Times New Roman" w:eastAsia="Arial Unicode MS" w:hAnsi="Times New Roman" w:cs="Times New Roman"/>
          <w:i/>
          <w:iCs/>
          <w:color w:val="000000"/>
          <w:sz w:val="24"/>
          <w:szCs w:val="24"/>
          <w:lang w:eastAsia="ru-RU"/>
        </w:rPr>
        <w:t>k</w:t>
      </w:r>
      <w:r w:rsidRPr="00DE59E7">
        <w:rPr>
          <w:rFonts w:ascii="Times New Roman" w:eastAsia="Arial Unicode MS" w:hAnsi="Times New Roman" w:cs="Times New Roman"/>
          <w:color w:val="000000"/>
          <w:sz w:val="24"/>
          <w:szCs w:val="24"/>
          <w:lang w:eastAsia="ru-RU"/>
        </w:rPr>
        <w:t>, 3, 5</w:t>
      </w:r>
      <w:r w:rsidRPr="00DE59E7">
        <w:rPr>
          <w:rFonts w:ascii="Times New Roman" w:eastAsia="Arial Unicode MS" w:hAnsi="Times New Roman" w:cs="Times New Roman"/>
          <w:i/>
          <w:iCs/>
          <w:color w:val="000000"/>
          <w:sz w:val="24"/>
          <w:szCs w:val="24"/>
          <w:lang w:eastAsia="ru-RU"/>
        </w:rPr>
        <w:t>k</w:t>
      </w:r>
      <w:r w:rsidRPr="00DE59E7">
        <w:rPr>
          <w:rFonts w:ascii="Times New Roman" w:eastAsia="Arial Unicode MS" w:hAnsi="Times New Roman" w:cs="Times New Roman"/>
          <w:color w:val="000000"/>
          <w:sz w:val="24"/>
          <w:szCs w:val="24"/>
          <w:lang w:eastAsia="ru-RU"/>
        </w:rPr>
        <w:t xml:space="preserve">, 6, 9, 11.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Свойства факториала. Свойства простых делителей числа и его степеней.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Обыкновенные дроби. Сравнение дробей. Арифметические действия с обыкновенными дробями.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Десятичные дроби.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Отношения. Пропорции. Основное свойство пропорции. Прямая и обратная пропорциональность величин. Проценты.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Положительные и отрицательные числа. Модуль числа. Сравнение положительных и отрицательных чисел. Арифметические действия с положительными и отрицательными числами, свойства арифметических действий.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Целые числа. Рациональные числа. Понятие об иррациональном числе. Изображение чисел точками на </w:t>
      </w:r>
      <w:proofErr w:type="gramStart"/>
      <w:r w:rsidRPr="00DE59E7">
        <w:rPr>
          <w:rFonts w:ascii="Times New Roman" w:eastAsia="Arial Unicode MS" w:hAnsi="Times New Roman" w:cs="Times New Roman"/>
          <w:color w:val="000000"/>
          <w:sz w:val="24"/>
          <w:szCs w:val="24"/>
          <w:lang w:eastAsia="ru-RU"/>
        </w:rPr>
        <w:t>координатной</w:t>
      </w:r>
      <w:proofErr w:type="gramEnd"/>
      <w:r w:rsidRPr="00DE59E7">
        <w:rPr>
          <w:rFonts w:ascii="Times New Roman" w:eastAsia="Arial Unicode MS" w:hAnsi="Times New Roman" w:cs="Times New Roman"/>
          <w:color w:val="000000"/>
          <w:sz w:val="24"/>
          <w:szCs w:val="24"/>
          <w:lang w:eastAsia="ru-RU"/>
        </w:rPr>
        <w:t xml:space="preserve"> прямой.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Числовые неравенства и их свойства. Операции с числовыми неравенствами.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Квадратный корень.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Выражения и их преобразования.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Степень с натуральным показателем и ее свойства. Многочлены. Формулы сокращенного умножения. Разложение многочленов на множители. Теорема Безу.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Квадратный трехчлен: выделение квадрата двучлена, разложение на множители.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Арифметическая и геометрическая прогрессии. 12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Уравнения и неравенства.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Уравнение с одной переменной. Корни уравнения. Линейное уравнение. Квадратное уравнение. Формула корней квадратного уравнения. Теорема Виета. Решение рациональных уравнений.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Уравнение с двумя переменными. Система уравнений. Решение системы двух линейных уравнений с двумя переменными. Решение простейших нелинейных систем.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Графическая интерпретация решения систем уравнений с двумя переменными.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Неравенства. Линейные неравенства с одной переменной и их системы. Неравенства второй степени с одной переменной. Неравенства о </w:t>
      </w:r>
      <w:proofErr w:type="gramStart"/>
      <w:r w:rsidRPr="00DE59E7">
        <w:rPr>
          <w:rFonts w:ascii="Times New Roman" w:eastAsia="Arial Unicode MS" w:hAnsi="Times New Roman" w:cs="Times New Roman"/>
          <w:color w:val="000000"/>
          <w:sz w:val="24"/>
          <w:szCs w:val="24"/>
          <w:lang w:eastAsia="ru-RU"/>
        </w:rPr>
        <w:t>средних</w:t>
      </w:r>
      <w:proofErr w:type="gram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Текстовые задачи, сводящиеся к решению уравнений, неравенств, систем уравнений.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Функции.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Прямоугольная система координат на плоскости.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Функция. Область определения и область значений функции. График функции. Возрастание функции, сохранение знака на промежутке.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Функции: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i/>
          <w:iCs/>
          <w:color w:val="000000"/>
          <w:sz w:val="24"/>
          <w:szCs w:val="24"/>
          <w:lang w:eastAsia="ru-RU"/>
        </w:rPr>
        <w:t>kx</w:t>
      </w:r>
      <w:proofErr w:type="spellEnd"/>
      <w:r w:rsidRPr="00DE59E7">
        <w:rPr>
          <w:rFonts w:ascii="Times New Roman" w:eastAsia="Arial Unicode MS" w:hAnsi="Times New Roman" w:cs="Times New Roman"/>
          <w:i/>
          <w:iCs/>
          <w:color w:val="000000"/>
          <w:sz w:val="24"/>
          <w:szCs w:val="24"/>
          <w:lang w:eastAsia="ru-RU"/>
        </w:rPr>
        <w:t xml:space="preserve">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i/>
          <w:iCs/>
          <w:color w:val="000000"/>
          <w:sz w:val="24"/>
          <w:szCs w:val="24"/>
          <w:lang w:eastAsia="ru-RU"/>
        </w:rPr>
        <w:t>kx</w:t>
      </w:r>
      <w:proofErr w:type="spellEnd"/>
      <w:r w:rsidRPr="00DE59E7">
        <w:rPr>
          <w:rFonts w:ascii="Times New Roman" w:eastAsia="Arial Unicode MS" w:hAnsi="Times New Roman" w:cs="Times New Roman"/>
          <w:i/>
          <w:iCs/>
          <w:color w:val="000000"/>
          <w:sz w:val="24"/>
          <w:szCs w:val="24"/>
          <w:lang w:eastAsia="ru-RU"/>
        </w:rPr>
        <w:t xml:space="preserve">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b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y </w:t>
      </w:r>
      <w:r w:rsidRPr="00DE59E7">
        <w:rPr>
          <w:rFonts w:ascii="Times New Roman" w:eastAsia="Arial Unicode MS" w:hAnsi="Times New Roman" w:cs="Times New Roman"/>
          <w:color w:val="000000"/>
          <w:sz w:val="24"/>
          <w:szCs w:val="24"/>
          <w:lang w:eastAsia="ru-RU"/>
        </w:rPr>
        <w:t>=</w:t>
      </w:r>
      <w:r w:rsidRPr="00DE59E7">
        <w:rPr>
          <w:rFonts w:ascii="Times New Roman" w:eastAsia="Arial Unicode MS" w:hAnsi="Times New Roman" w:cs="Times New Roman"/>
          <w:i/>
          <w:iCs/>
          <w:color w:val="000000"/>
          <w:sz w:val="24"/>
          <w:szCs w:val="24"/>
          <w:lang w:eastAsia="ru-RU"/>
        </w:rPr>
        <w:t>k</w:t>
      </w:r>
      <w:r w:rsidRPr="00DE59E7">
        <w:rPr>
          <w:rFonts w:ascii="Times New Roman" w:eastAsia="Arial Unicode MS" w:hAnsi="Times New Roman" w:cs="Times New Roman"/>
          <w:color w:val="000000"/>
          <w:sz w:val="24"/>
          <w:szCs w:val="24"/>
          <w:lang w:eastAsia="ru-RU"/>
        </w:rPr>
        <w:t>/</w:t>
      </w:r>
      <w:r w:rsidRPr="00DE59E7">
        <w:rPr>
          <w:rFonts w:ascii="Times New Roman" w:eastAsia="Arial Unicode MS" w:hAnsi="Times New Roman" w:cs="Times New Roman"/>
          <w:i/>
          <w:iCs/>
          <w:color w:val="000000"/>
          <w:sz w:val="24"/>
          <w:szCs w:val="24"/>
          <w:lang w:eastAsia="ru-RU"/>
        </w:rPr>
        <w:t xml:space="preserve">x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х</w:t>
      </w:r>
      <w:proofErr w:type="gramStart"/>
      <w:r w:rsidRPr="00DE59E7">
        <w:rPr>
          <w:rFonts w:ascii="Times New Roman" w:eastAsia="Arial Unicode MS" w:hAnsi="Times New Roman" w:cs="Times New Roman"/>
          <w:color w:val="000000"/>
          <w:sz w:val="24"/>
          <w:szCs w:val="24"/>
          <w:lang w:eastAsia="ru-RU"/>
        </w:rPr>
        <w:t>2</w:t>
      </w:r>
      <w:proofErr w:type="gramEnd"/>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х</w:t>
      </w:r>
      <w:r w:rsidRPr="00DE59E7">
        <w:rPr>
          <w:rFonts w:ascii="Times New Roman" w:eastAsia="Arial Unicode MS" w:hAnsi="Times New Roman" w:cs="Times New Roman"/>
          <w:color w:val="000000"/>
          <w:sz w:val="24"/>
          <w:szCs w:val="24"/>
          <w:lang w:eastAsia="ru-RU"/>
        </w:rPr>
        <w:t xml:space="preserve">3,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ах</w:t>
      </w:r>
      <w:r w:rsidRPr="00DE59E7">
        <w:rPr>
          <w:rFonts w:ascii="Times New Roman" w:eastAsia="Arial Unicode MS" w:hAnsi="Times New Roman" w:cs="Times New Roman"/>
          <w:color w:val="000000"/>
          <w:sz w:val="24"/>
          <w:szCs w:val="24"/>
          <w:lang w:eastAsia="ru-RU"/>
        </w:rPr>
        <w:t xml:space="preserve">2 + </w:t>
      </w:r>
      <w:proofErr w:type="spellStart"/>
      <w:r w:rsidRPr="00DE59E7">
        <w:rPr>
          <w:rFonts w:ascii="Times New Roman" w:eastAsia="Arial Unicode MS" w:hAnsi="Times New Roman" w:cs="Times New Roman"/>
          <w:i/>
          <w:iCs/>
          <w:color w:val="000000"/>
          <w:sz w:val="24"/>
          <w:szCs w:val="24"/>
          <w:lang w:eastAsia="ru-RU"/>
        </w:rPr>
        <w:t>bх</w:t>
      </w:r>
      <w:proofErr w:type="spellEnd"/>
      <w:r w:rsidRPr="00DE59E7">
        <w:rPr>
          <w:rFonts w:ascii="Times New Roman" w:eastAsia="Arial Unicode MS" w:hAnsi="Times New Roman" w:cs="Times New Roman"/>
          <w:i/>
          <w:iCs/>
          <w:color w:val="000000"/>
          <w:sz w:val="24"/>
          <w:szCs w:val="24"/>
          <w:lang w:eastAsia="ru-RU"/>
        </w:rPr>
        <w:t xml:space="preserve"> </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с</w:t>
      </w: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i/>
          <w:iCs/>
          <w:color w:val="000000"/>
          <w:sz w:val="24"/>
          <w:szCs w:val="24"/>
          <w:lang w:eastAsia="ru-RU"/>
        </w:rPr>
        <w:t xml:space="preserve">у </w:t>
      </w:r>
      <w:r w:rsidRPr="00DE59E7">
        <w:rPr>
          <w:rFonts w:ascii="Times New Roman" w:eastAsia="Arial Unicode MS" w:hAnsi="Times New Roman" w:cs="Times New Roman"/>
          <w:color w:val="000000"/>
          <w:sz w:val="24"/>
          <w:szCs w:val="24"/>
          <w:lang w:eastAsia="ru-RU"/>
        </w:rPr>
        <w:t>= |</w:t>
      </w:r>
      <w:r w:rsidRPr="00DE59E7">
        <w:rPr>
          <w:rFonts w:ascii="Times New Roman" w:eastAsia="Arial Unicode MS" w:hAnsi="Times New Roman" w:cs="Times New Roman"/>
          <w:i/>
          <w:iCs/>
          <w:color w:val="000000"/>
          <w:sz w:val="24"/>
          <w:szCs w:val="24"/>
          <w:lang w:eastAsia="ru-RU"/>
        </w:rPr>
        <w:t>х</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Преобразование графиков функций. Свойства квадратного трехчлена. Геометрические свойства графика квадратичной функции.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Планиметрия.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Треугольник и его элементы. Признаки равенства треугольников. Сумма углов треугольника.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Подобие треугольников. Признаки подобия треугольников.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Неравенство треугольника.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Средняя линия треугольника и ее свойства.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Соотношения между сторонами и углами треугольника. Свойства равнобедренного и равностороннего треугольников. Прямоугольный треугольник. Теорема Пифагора. Решение прямоугольных треугольников.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Четырехугольники. Параллелограмм, его свойства и признаки. Прямоугольник, ромб, квадрат и их свойства. Трапеция. Средняя линия трапец</w:t>
      </w:r>
      <w:proofErr w:type="gramStart"/>
      <w:r w:rsidRPr="00DE59E7">
        <w:rPr>
          <w:rFonts w:ascii="Times New Roman" w:eastAsia="Arial Unicode MS" w:hAnsi="Times New Roman" w:cs="Times New Roman"/>
          <w:color w:val="000000"/>
          <w:sz w:val="24"/>
          <w:szCs w:val="24"/>
          <w:lang w:eastAsia="ru-RU"/>
        </w:rPr>
        <w:t>ии и ее</w:t>
      </w:r>
      <w:proofErr w:type="gramEnd"/>
      <w:r w:rsidRPr="00DE59E7">
        <w:rPr>
          <w:rFonts w:ascii="Times New Roman" w:eastAsia="Arial Unicode MS" w:hAnsi="Times New Roman" w:cs="Times New Roman"/>
          <w:color w:val="000000"/>
          <w:sz w:val="24"/>
          <w:szCs w:val="24"/>
          <w:lang w:eastAsia="ru-RU"/>
        </w:rPr>
        <w:t xml:space="preserve"> свойства. Площади четырехугольников.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Понятие о симметрии.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Окружность и круг. Касательная к окружности и ее свойства. Центральные и вписанные углы. Окружность, описанная около треугольника. Окружность, вписанная в треугольник.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Угол между касательной и хордой. Пропорциональные отрезки в окружности. 13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Задачи на построение с помощью циркуля и линейки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Вектор. Угол между векторами. Координаты вектора. Сложение векторов. Умножение вектора на число. Скалярное произведение векторов.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Специальные олимпиадные темы.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Логические задачи. Истинные и ложные утверждения.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«Оценка + пример».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Построение примеров и </w:t>
      </w:r>
      <w:proofErr w:type="spellStart"/>
      <w:r w:rsidRPr="00DE59E7">
        <w:rPr>
          <w:rFonts w:ascii="Times New Roman" w:eastAsia="Arial Unicode MS" w:hAnsi="Times New Roman" w:cs="Times New Roman"/>
          <w:color w:val="000000"/>
          <w:sz w:val="24"/>
          <w:szCs w:val="24"/>
          <w:lang w:eastAsia="ru-RU"/>
        </w:rPr>
        <w:t>контрпримеров</w:t>
      </w:r>
      <w:proofErr w:type="spell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Принцип Дирихле.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Разрезания.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Раскраски.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Игры.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Инвариант.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Элементы комбинаторики.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proofErr w:type="spellStart"/>
      <w:r w:rsidRPr="00DE59E7">
        <w:rPr>
          <w:rFonts w:ascii="Times New Roman" w:eastAsia="Arial Unicode MS" w:hAnsi="Times New Roman" w:cs="Times New Roman"/>
          <w:color w:val="000000"/>
          <w:sz w:val="24"/>
          <w:szCs w:val="24"/>
          <w:lang w:eastAsia="ru-RU"/>
        </w:rPr>
        <w:t>Диофантовы</w:t>
      </w:r>
      <w:proofErr w:type="spellEnd"/>
      <w:r w:rsidRPr="00DE59E7">
        <w:rPr>
          <w:rFonts w:ascii="Times New Roman" w:eastAsia="Arial Unicode MS" w:hAnsi="Times New Roman" w:cs="Times New Roman"/>
          <w:color w:val="000000"/>
          <w:sz w:val="24"/>
          <w:szCs w:val="24"/>
          <w:lang w:eastAsia="ru-RU"/>
        </w:rPr>
        <w:t xml:space="preserve"> уравнения (уравнения в целых числах).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E59E7">
        <w:rPr>
          <w:rFonts w:ascii="Times New Roman" w:eastAsia="Calibri" w:hAnsi="Times New Roman" w:cs="Times New Roman"/>
          <w:b/>
          <w:bCs/>
          <w:sz w:val="24"/>
          <w:szCs w:val="24"/>
          <w:lang w:eastAsia="ru-RU"/>
        </w:rPr>
        <w:t>Х-Х</w:t>
      </w:r>
      <w:proofErr w:type="gramStart"/>
      <w:r w:rsidRPr="00DE59E7">
        <w:rPr>
          <w:rFonts w:ascii="Times New Roman" w:eastAsia="Calibri" w:hAnsi="Times New Roman" w:cs="Times New Roman"/>
          <w:b/>
          <w:bCs/>
          <w:sz w:val="24"/>
          <w:szCs w:val="24"/>
          <w:lang w:eastAsia="ru-RU"/>
        </w:rPr>
        <w:t>I</w:t>
      </w:r>
      <w:proofErr w:type="gramEnd"/>
      <w:r w:rsidRPr="00DE59E7">
        <w:rPr>
          <w:rFonts w:ascii="Times New Roman" w:eastAsia="Calibri" w:hAnsi="Times New Roman" w:cs="Times New Roman"/>
          <w:b/>
          <w:bCs/>
          <w:sz w:val="24"/>
          <w:szCs w:val="24"/>
          <w:lang w:eastAsia="ru-RU"/>
        </w:rPr>
        <w:t xml:space="preserve"> КЛАССЫ</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Числа и вычисления.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Делимость. Простые и составные числа. Разложение числа на простые множители. Четность. Деление с остатком. Признаки делимости на 2</w:t>
      </w:r>
      <w:r w:rsidRPr="00DE59E7">
        <w:rPr>
          <w:rFonts w:ascii="Times New Roman" w:eastAsia="Arial Unicode MS" w:hAnsi="Times New Roman" w:cs="Times New Roman"/>
          <w:i/>
          <w:iCs/>
          <w:color w:val="000000"/>
          <w:sz w:val="24"/>
          <w:szCs w:val="24"/>
          <w:lang w:eastAsia="ru-RU"/>
        </w:rPr>
        <w:t>k</w:t>
      </w:r>
      <w:r w:rsidRPr="00DE59E7">
        <w:rPr>
          <w:rFonts w:ascii="Times New Roman" w:eastAsia="Arial Unicode MS" w:hAnsi="Times New Roman" w:cs="Times New Roman"/>
          <w:color w:val="000000"/>
          <w:sz w:val="24"/>
          <w:szCs w:val="24"/>
          <w:lang w:eastAsia="ru-RU"/>
        </w:rPr>
        <w:t>, 3, 5</w:t>
      </w:r>
      <w:r w:rsidRPr="00DE59E7">
        <w:rPr>
          <w:rFonts w:ascii="Times New Roman" w:eastAsia="Arial Unicode MS" w:hAnsi="Times New Roman" w:cs="Times New Roman"/>
          <w:i/>
          <w:iCs/>
          <w:color w:val="000000"/>
          <w:sz w:val="24"/>
          <w:szCs w:val="24"/>
          <w:lang w:eastAsia="ru-RU"/>
        </w:rPr>
        <w:t>k</w:t>
      </w:r>
      <w:r w:rsidRPr="00DE59E7">
        <w:rPr>
          <w:rFonts w:ascii="Times New Roman" w:eastAsia="Arial Unicode MS" w:hAnsi="Times New Roman" w:cs="Times New Roman"/>
          <w:color w:val="000000"/>
          <w:sz w:val="24"/>
          <w:szCs w:val="24"/>
          <w:lang w:eastAsia="ru-RU"/>
        </w:rPr>
        <w:t xml:space="preserve">, 6, 9, 11. Свойства факториала. Свойства простых делителей числа и его степеней. Взаимно простые числа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Целые числа. Рациональные числа. Иррациональные числа. Число</w:t>
      </w:r>
      <w:proofErr w:type="gramStart"/>
      <w:r w:rsidRPr="00DE59E7">
        <w:rPr>
          <w:rFonts w:ascii="Times New Roman" w:eastAsia="Arial Unicode MS" w:hAnsi="Times New Roman" w:cs="Times New Roman"/>
          <w:color w:val="000000"/>
          <w:sz w:val="24"/>
          <w:szCs w:val="24"/>
          <w:lang w:eastAsia="ru-RU"/>
        </w:rPr>
        <w:t xml:space="preserve"> .</w:t>
      </w:r>
      <w:proofErr w:type="gramEnd"/>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Выражения и их преобразования.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Многочлены. Формулы сокращенного умножения. Разложение многочленов на множители. Теорема Безу.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Арифметическая и геометрическая прогрессии.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Корень </w:t>
      </w:r>
      <w:r w:rsidRPr="00DE59E7">
        <w:rPr>
          <w:rFonts w:ascii="Times New Roman" w:eastAsia="Arial Unicode MS" w:hAnsi="Times New Roman" w:cs="Times New Roman"/>
          <w:i/>
          <w:iCs/>
          <w:color w:val="000000"/>
          <w:sz w:val="24"/>
          <w:szCs w:val="24"/>
          <w:lang w:eastAsia="ru-RU"/>
        </w:rPr>
        <w:t>n</w:t>
      </w:r>
      <w:r w:rsidRPr="00DE59E7">
        <w:rPr>
          <w:rFonts w:ascii="Times New Roman" w:eastAsia="Arial Unicode MS" w:hAnsi="Times New Roman" w:cs="Times New Roman"/>
          <w:color w:val="000000"/>
          <w:sz w:val="24"/>
          <w:szCs w:val="24"/>
          <w:lang w:eastAsia="ru-RU"/>
        </w:rPr>
        <w:t xml:space="preserve">-й степени и его свойства. Свойства степени с рациональным показателем.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Тригонометрия</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Основные тригонометрические тождества. Формулы приведения.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Преобразования тригонометрических выражений. Свойства тригонометрических функций: ограниченность, периодичность.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Уравнения и неравенства.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Уравнения с одной переменной. Квадратные уравнения. Теорема Виета.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Иррациональные уравнения. Показательные и логарифмические уравнения, их системы. Тригонометрические уравнения.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Неравенства с одной переменной. Решение неравенств методом интервалов. Показательные и логарифмические неравенства.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Уравнения и неравенства, содержащие переменную под знаком модуля. Простейшие уравнения, неравенства и системы с параметрами.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Неравенства второй степени с одной переменной. Неравенства о </w:t>
      </w:r>
      <w:proofErr w:type="gramStart"/>
      <w:r w:rsidRPr="00DE59E7">
        <w:rPr>
          <w:rFonts w:ascii="Times New Roman" w:eastAsia="Arial Unicode MS" w:hAnsi="Times New Roman" w:cs="Times New Roman"/>
          <w:color w:val="000000"/>
          <w:sz w:val="24"/>
          <w:szCs w:val="24"/>
          <w:lang w:eastAsia="ru-RU"/>
        </w:rPr>
        <w:t>средних</w:t>
      </w:r>
      <w:proofErr w:type="gram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Системы уравнений.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Текстовые задачи, сводящиеся к решению уравнений, неравенств, систем уравнений.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Функции.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Числовые функции и их свойства: периодичность, четность и нечетность, экстремумы, наибольшее и наименьшее значения, промежутки </w:t>
      </w:r>
      <w:proofErr w:type="spellStart"/>
      <w:r w:rsidRPr="00DE59E7">
        <w:rPr>
          <w:rFonts w:ascii="Times New Roman" w:eastAsia="Arial Unicode MS" w:hAnsi="Times New Roman" w:cs="Times New Roman"/>
          <w:color w:val="000000"/>
          <w:sz w:val="24"/>
          <w:szCs w:val="24"/>
          <w:lang w:eastAsia="ru-RU"/>
        </w:rPr>
        <w:t>знакопостоянства</w:t>
      </w:r>
      <w:proofErr w:type="spellEnd"/>
      <w:r w:rsidRPr="00DE59E7">
        <w:rPr>
          <w:rFonts w:ascii="Times New Roman" w:eastAsia="Arial Unicode MS" w:hAnsi="Times New Roman" w:cs="Times New Roman"/>
          <w:color w:val="000000"/>
          <w:sz w:val="24"/>
          <w:szCs w:val="24"/>
          <w:lang w:eastAsia="ru-RU"/>
        </w:rPr>
        <w:t xml:space="preserve">, ограниченность. Понятие об обратной функции. Свойство графиков взаимно обратных функций.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Тригонометрические функции числового аргумента: синус, косинус, тангенс, котангенс. Свойства и графики тригонометрических функций.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Показательная функция, ее свойства и график. Логарифмическая функция, ее свойства и график. Степенная функция, ее свойства и график.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Производная, ее геометрический и механический смысл.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Применение производной к исследованию функций, нахождению их наибольших и наименьших значений и построению графиков. Построение и преобразование графиков функций.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Касательная и ее свойства.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Планиметрия и стереометрия.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i/>
          <w:iCs/>
          <w:color w:val="000000"/>
          <w:sz w:val="24"/>
          <w:szCs w:val="24"/>
          <w:lang w:eastAsia="ru-RU"/>
        </w:rPr>
        <w:t xml:space="preserve">Планиметрия.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Признаки равенства треугольников. Признаки подобия треугольников. Неравенство треугольника. Площадь треугольника.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Многоугольники. Правильные многоугольники.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Окружность. Касательная к окружности и ее свойства. Центральные и вписанные углы. Окружность, описанная около треугольника. Окружность, вписанная в треугольник. 15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Угол между касательной и хордой. Пропорциональные отрезки в окружности.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Вектор. Свойства векторов.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i/>
          <w:iCs/>
          <w:color w:val="000000"/>
          <w:sz w:val="24"/>
          <w:szCs w:val="24"/>
          <w:lang w:eastAsia="ru-RU"/>
        </w:rPr>
        <w:t xml:space="preserve">Стереометрия.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Взаимное расположение </w:t>
      </w:r>
      <w:proofErr w:type="gramStart"/>
      <w:r w:rsidRPr="00DE59E7">
        <w:rPr>
          <w:rFonts w:ascii="Times New Roman" w:eastAsia="Arial Unicode MS" w:hAnsi="Times New Roman" w:cs="Times New Roman"/>
          <w:color w:val="000000"/>
          <w:sz w:val="24"/>
          <w:szCs w:val="24"/>
          <w:lang w:eastAsia="ru-RU"/>
        </w:rPr>
        <w:t>прямых</w:t>
      </w:r>
      <w:proofErr w:type="gramEnd"/>
      <w:r w:rsidRPr="00DE59E7">
        <w:rPr>
          <w:rFonts w:ascii="Times New Roman" w:eastAsia="Arial Unicode MS" w:hAnsi="Times New Roman" w:cs="Times New Roman"/>
          <w:color w:val="000000"/>
          <w:sz w:val="24"/>
          <w:szCs w:val="24"/>
          <w:lang w:eastAsia="ru-RU"/>
        </w:rPr>
        <w:t xml:space="preserve"> в пространстве.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Свойства параллельности и перпендикулярности </w:t>
      </w:r>
      <w:proofErr w:type="gramStart"/>
      <w:r w:rsidRPr="00DE59E7">
        <w:rPr>
          <w:rFonts w:ascii="Times New Roman" w:eastAsia="Arial Unicode MS" w:hAnsi="Times New Roman" w:cs="Times New Roman"/>
          <w:color w:val="000000"/>
          <w:sz w:val="24"/>
          <w:szCs w:val="24"/>
          <w:lang w:eastAsia="ru-RU"/>
        </w:rPr>
        <w:t>прямых</w:t>
      </w:r>
      <w:proofErr w:type="gram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Взаимное расположение прямой и плоскости. Перпендикуляр и наклонная к плоскости. Свойства параллельности и перпендикулярности прямых и плоскостей. Теорема о трех перпендикулярах.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Взаимное расположение двух плоскостей. Свойства параллельности и перпендикулярности плоскостей. Угол между </w:t>
      </w:r>
      <w:proofErr w:type="gramStart"/>
      <w:r w:rsidRPr="00DE59E7">
        <w:rPr>
          <w:rFonts w:ascii="Times New Roman" w:eastAsia="Arial Unicode MS" w:hAnsi="Times New Roman" w:cs="Times New Roman"/>
          <w:color w:val="000000"/>
          <w:sz w:val="24"/>
          <w:szCs w:val="24"/>
          <w:lang w:eastAsia="ru-RU"/>
        </w:rPr>
        <w:t>прямыми</w:t>
      </w:r>
      <w:proofErr w:type="gramEnd"/>
      <w:r w:rsidRPr="00DE59E7">
        <w:rPr>
          <w:rFonts w:ascii="Times New Roman" w:eastAsia="Arial Unicode MS" w:hAnsi="Times New Roman" w:cs="Times New Roman"/>
          <w:color w:val="000000"/>
          <w:sz w:val="24"/>
          <w:szCs w:val="24"/>
          <w:lang w:eastAsia="ru-RU"/>
        </w:rPr>
        <w:t xml:space="preserve">. Угол между прямой и плоскостью. Двугранный и многогранный углы. Линейный угол двугранного угла.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Параллелепипед. Пирамида. Призма.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Декартовы координаты в пространстве. Расстояние между точками.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Вектор в пространстве. </w:t>
      </w:r>
    </w:p>
    <w:p w:rsidR="004551DC" w:rsidRPr="00DE59E7" w:rsidRDefault="004551DC" w:rsidP="004551DC">
      <w:pPr>
        <w:spacing w:after="0" w:line="240" w:lineRule="auto"/>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Специальные олимпиадные темы.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«Оценка + пример».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Построение примеров и </w:t>
      </w:r>
      <w:proofErr w:type="spellStart"/>
      <w:r w:rsidRPr="00DE59E7">
        <w:rPr>
          <w:rFonts w:ascii="Times New Roman" w:eastAsia="Arial Unicode MS" w:hAnsi="Times New Roman" w:cs="Times New Roman"/>
          <w:color w:val="000000"/>
          <w:sz w:val="24"/>
          <w:szCs w:val="24"/>
          <w:lang w:eastAsia="ru-RU"/>
        </w:rPr>
        <w:t>контрпримеров</w:t>
      </w:r>
      <w:proofErr w:type="spell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Принцип Дирихле.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Раскраски.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Игры.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Метод математической индукции.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Геометрические свойства графиков функций. </w:t>
      </w:r>
    </w:p>
    <w:p w:rsidR="004551DC" w:rsidRPr="00DE59E7" w:rsidRDefault="004551DC" w:rsidP="004551DC">
      <w:pPr>
        <w:spacing w:after="0" w:line="240" w:lineRule="auto"/>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Элементы комбинаторики. </w:t>
      </w:r>
    </w:p>
    <w:p w:rsidR="004551DC" w:rsidRPr="00DE59E7" w:rsidRDefault="004551DC" w:rsidP="004551DC">
      <w:pPr>
        <w:spacing w:after="0" w:line="240" w:lineRule="auto"/>
        <w:rPr>
          <w:rFonts w:ascii="Times New Roman" w:eastAsia="Times New Roman,Bold" w:hAnsi="Times New Roman" w:cs="Times New Roman"/>
          <w:color w:val="000000"/>
          <w:sz w:val="24"/>
          <w:szCs w:val="24"/>
          <w:lang w:eastAsia="ru-RU"/>
        </w:rPr>
      </w:pPr>
      <w:proofErr w:type="spellStart"/>
      <w:r w:rsidRPr="00DE59E7">
        <w:rPr>
          <w:rFonts w:ascii="Times New Roman" w:eastAsia="Arial Unicode MS" w:hAnsi="Times New Roman" w:cs="Times New Roman"/>
          <w:color w:val="000000"/>
          <w:sz w:val="24"/>
          <w:szCs w:val="24"/>
          <w:lang w:eastAsia="ru-RU"/>
        </w:rPr>
        <w:t>Диофантовы</w:t>
      </w:r>
      <w:proofErr w:type="spellEnd"/>
      <w:r w:rsidRPr="00DE59E7">
        <w:rPr>
          <w:rFonts w:ascii="Times New Roman" w:eastAsia="Arial Unicode MS" w:hAnsi="Times New Roman" w:cs="Times New Roman"/>
          <w:color w:val="000000"/>
          <w:sz w:val="24"/>
          <w:szCs w:val="24"/>
          <w:lang w:eastAsia="ru-RU"/>
        </w:rPr>
        <w:t xml:space="preserve"> уравнения (уравнения в целых числах).</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sz w:val="24"/>
          <w:szCs w:val="24"/>
          <w:lang w:eastAsia="ru-RU"/>
        </w:rPr>
        <w:lastRenderedPageBreak/>
        <w:t xml:space="preserve"> </w:t>
      </w:r>
      <w:r w:rsidRPr="00DE59E7">
        <w:rPr>
          <w:rFonts w:ascii="Times New Roman" w:eastAsia="Times New Roman" w:hAnsi="Times New Roman" w:cs="Times New Roman"/>
          <w:b/>
          <w:sz w:val="24"/>
          <w:szCs w:val="24"/>
          <w:lang w:eastAsia="ru-RU"/>
        </w:rPr>
        <w:t>Время проведения олимпиады:</w:t>
      </w:r>
    </w:p>
    <w:p w:rsidR="004551DC" w:rsidRPr="00DE59E7"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5-6 классах – 90 минут (2 урока), </w:t>
      </w:r>
    </w:p>
    <w:p w:rsidR="004551DC" w:rsidRPr="00DE59E7"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7-8 классах – 90 минут (2 урока), </w:t>
      </w:r>
    </w:p>
    <w:p w:rsidR="004551DC" w:rsidRPr="00DE59E7" w:rsidRDefault="004551DC" w:rsidP="004551D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9-11 классах –135мин (2-3 урока).</w:t>
      </w:r>
    </w:p>
    <w:p w:rsidR="004551DC" w:rsidRPr="00DE59E7" w:rsidRDefault="004551DC" w:rsidP="004551DC">
      <w:pPr>
        <w:spacing w:after="0" w:line="240" w:lineRule="auto"/>
        <w:jc w:val="both"/>
        <w:rPr>
          <w:rFonts w:ascii="Times New Roman" w:eastAsia="Times New Roman" w:hAnsi="Times New Roman" w:cs="Times New Roman"/>
          <w:i/>
          <w:sz w:val="24"/>
          <w:szCs w:val="24"/>
        </w:rPr>
      </w:pPr>
      <w:r w:rsidRPr="00DE59E7">
        <w:rPr>
          <w:rFonts w:ascii="Times New Roman" w:eastAsia="Times New Roman" w:hAnsi="Times New Roman" w:cs="Times New Roman"/>
          <w:i/>
          <w:sz w:val="24"/>
          <w:szCs w:val="24"/>
        </w:rPr>
        <w:t xml:space="preserve">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b/>
          <w:color w:val="FF0000"/>
          <w:sz w:val="24"/>
          <w:szCs w:val="24"/>
          <w:lang w:eastAsia="ru-RU"/>
        </w:rPr>
      </w:pPr>
      <w:r w:rsidRPr="00DE59E7">
        <w:rPr>
          <w:rFonts w:ascii="Times New Roman" w:eastAsia="Times New Roman" w:hAnsi="Times New Roman" w:cs="Times New Roman"/>
          <w:i/>
          <w:color w:val="000000"/>
          <w:sz w:val="24"/>
          <w:szCs w:val="24"/>
          <w:lang w:eastAsia="ru-RU"/>
        </w:rPr>
        <w:t xml:space="preserve"> </w:t>
      </w:r>
      <w:r w:rsidRPr="00DE59E7">
        <w:rPr>
          <w:rFonts w:ascii="Times New Roman" w:eastAsia="Calibri" w:hAnsi="Times New Roman" w:cs="Times New Roman"/>
          <w:b/>
          <w:color w:val="FF0000"/>
          <w:sz w:val="24"/>
          <w:szCs w:val="24"/>
          <w:lang w:eastAsia="ru-RU"/>
        </w:rPr>
        <w:t xml:space="preserve">Методика оценивания выполнения олимпиадных заданий </w:t>
      </w:r>
    </w:p>
    <w:p w:rsidR="004551DC" w:rsidRPr="00DE59E7" w:rsidRDefault="004551DC" w:rsidP="004551DC">
      <w:pPr>
        <w:spacing w:after="0" w:line="240" w:lineRule="auto"/>
        <w:ind w:firstLine="708"/>
        <w:jc w:val="both"/>
        <w:rPr>
          <w:rFonts w:ascii="Times New Roman" w:eastAsia="Arial Unicode MS" w:hAnsi="Times New Roman" w:cs="Times New Roman"/>
          <w:color w:val="FF0000"/>
          <w:sz w:val="24"/>
          <w:szCs w:val="24"/>
          <w:lang w:eastAsia="ru-RU"/>
        </w:rPr>
      </w:pPr>
      <w:r w:rsidRPr="00DE59E7">
        <w:rPr>
          <w:rFonts w:ascii="Times New Roman" w:eastAsia="Arial Unicode MS" w:hAnsi="Times New Roman" w:cs="Times New Roman"/>
          <w:color w:val="FF0000"/>
          <w:sz w:val="24"/>
          <w:szCs w:val="24"/>
          <w:lang w:eastAsia="ru-RU"/>
        </w:rPr>
        <w:t xml:space="preserve">Для единообразия проверки работ Участников в разных школах необходимо включение в варианты заданий не только ответов и решений заданий, но и критериев оценивания работ. </w:t>
      </w:r>
    </w:p>
    <w:p w:rsidR="004551DC" w:rsidRPr="00DE59E7" w:rsidRDefault="004551DC" w:rsidP="004551DC">
      <w:pPr>
        <w:spacing w:after="0" w:line="240" w:lineRule="auto"/>
        <w:ind w:firstLine="708"/>
        <w:jc w:val="both"/>
        <w:rPr>
          <w:rFonts w:ascii="Times New Roman" w:eastAsia="Arial Unicode MS" w:hAnsi="Times New Roman" w:cs="Times New Roman"/>
          <w:color w:val="FF0000"/>
          <w:sz w:val="24"/>
          <w:szCs w:val="24"/>
          <w:lang w:eastAsia="ru-RU"/>
        </w:rPr>
      </w:pPr>
      <w:r w:rsidRPr="00DE59E7">
        <w:rPr>
          <w:rFonts w:ascii="Times New Roman" w:eastAsia="Arial Unicode MS" w:hAnsi="Times New Roman" w:cs="Times New Roman"/>
          <w:color w:val="FF0000"/>
          <w:sz w:val="24"/>
          <w:szCs w:val="24"/>
          <w:lang w:eastAsia="ru-RU"/>
        </w:rPr>
        <w:t xml:space="preserve">Наилучшим образом зарекомендовала себя на математических олимпиадах 7-балльная шкала, действующая на всех математических соревнованиях от начального  уровня до Международной математической олимпиады. Каждая задача оценивается целым числом баллов от 0 до 7. Итог подводится по сумме баллов, набранных Участником.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5"/>
        <w:gridCol w:w="4695"/>
      </w:tblGrid>
      <w:tr w:rsidR="004551DC" w:rsidRPr="00DE59E7" w:rsidTr="008750ED">
        <w:trPr>
          <w:trHeight w:val="109"/>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Основные принципы оценивания приведены в таблице. Баллы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Правильность (ошибочность) решения </w:t>
            </w:r>
          </w:p>
        </w:tc>
      </w:tr>
      <w:tr w:rsidR="004551DC" w:rsidRPr="00DE59E7" w:rsidTr="008750ED">
        <w:trPr>
          <w:trHeight w:val="109"/>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7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Полное верное решение. </w:t>
            </w:r>
          </w:p>
        </w:tc>
      </w:tr>
      <w:tr w:rsidR="004551DC" w:rsidRPr="00DE59E7" w:rsidTr="008750ED">
        <w:trPr>
          <w:trHeight w:val="315"/>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6-7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Верное решение. Имеются небольшие недочеты, в целом не влияющие на решение. </w:t>
            </w:r>
          </w:p>
        </w:tc>
      </w:tr>
      <w:tr w:rsidR="004551DC" w:rsidRPr="00DE59E7" w:rsidTr="008750ED">
        <w:trPr>
          <w:trHeight w:val="598"/>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5-6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Решение содержит незначительные ошибки, пробелы в обоснованиях, но в целом верно и может стать полностью правильным после небольших исправлений или дополнений. </w:t>
            </w:r>
          </w:p>
        </w:tc>
      </w:tr>
      <w:tr w:rsidR="004551DC" w:rsidRPr="00DE59E7" w:rsidTr="008750ED">
        <w:trPr>
          <w:trHeight w:val="109"/>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2-3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Доказаны вспомогательные утверждения, помогающие в решении задачи. </w:t>
            </w:r>
          </w:p>
        </w:tc>
      </w:tr>
      <w:tr w:rsidR="004551DC" w:rsidRPr="00DE59E7" w:rsidTr="008750ED">
        <w:trPr>
          <w:trHeight w:val="316"/>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0-1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Рассмотрены отдельные важные случаи при отсутствии решения (или при ошибочном решении). </w:t>
            </w:r>
          </w:p>
        </w:tc>
      </w:tr>
      <w:tr w:rsidR="004551DC" w:rsidRPr="00DE59E7" w:rsidTr="008750ED">
        <w:trPr>
          <w:trHeight w:val="109"/>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0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Решение неверное, продвижения отсутствуют. </w:t>
            </w:r>
          </w:p>
        </w:tc>
      </w:tr>
      <w:tr w:rsidR="004551DC" w:rsidRPr="00DE59E7" w:rsidTr="008750ED">
        <w:trPr>
          <w:trHeight w:val="109"/>
        </w:trPr>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0 </w:t>
            </w:r>
          </w:p>
        </w:tc>
        <w:tc>
          <w:tcPr>
            <w:tcW w:w="4695" w:type="dxa"/>
          </w:tcPr>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Решение отсутствует. </w:t>
            </w:r>
          </w:p>
        </w:tc>
      </w:tr>
    </w:tbl>
    <w:p w:rsidR="004551DC" w:rsidRPr="00DE59E7" w:rsidRDefault="004551DC" w:rsidP="004551DC">
      <w:pPr>
        <w:spacing w:after="0" w:line="240" w:lineRule="auto"/>
        <w:jc w:val="both"/>
        <w:rPr>
          <w:rFonts w:ascii="Times New Roman" w:eastAsia="Times New Roman" w:hAnsi="Times New Roman" w:cs="Times New Roman"/>
          <w:i/>
          <w:color w:val="FF0000"/>
          <w:sz w:val="24"/>
          <w:szCs w:val="24"/>
        </w:rPr>
      </w:pP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Помимо этого следует проинформировать жюри школьного этапа о том, что: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логику рассуждений участника, оценивается степень ее правильности и полноты;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в) баллы не выставляются «за старание Участника», в том числе за запись в работе большого по объему текста, не содержащего продвижений в решении задачи; </w:t>
      </w:r>
    </w:p>
    <w:p w:rsidR="004551DC" w:rsidRPr="00DE59E7" w:rsidRDefault="004551DC" w:rsidP="004551DC">
      <w:pPr>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rPr>
      </w:pP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u w:val="single"/>
          <w:lang w:eastAsia="ru-RU"/>
        </w:rPr>
        <w:t>Русский язык (начального общего образования)</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Задания отражают следующие разделы: фонетика и графика, словообразование,  лексика  и  фразеология,  орфография.  </w:t>
      </w:r>
    </w:p>
    <w:p w:rsidR="004551DC" w:rsidRPr="00DE59E7" w:rsidRDefault="004551DC" w:rsidP="004551DC">
      <w:pPr>
        <w:spacing w:after="0" w:line="240" w:lineRule="auto"/>
        <w:ind w:firstLine="567"/>
        <w:jc w:val="both"/>
        <w:rPr>
          <w:rFonts w:ascii="Times New Roman" w:eastAsia="Arial Unicode MS" w:hAnsi="Times New Roman" w:cs="Times New Roman"/>
          <w:sz w:val="24"/>
          <w:szCs w:val="24"/>
          <w:lang w:eastAsia="ru-RU"/>
        </w:rPr>
      </w:pPr>
      <w:r w:rsidRPr="00DE59E7">
        <w:rPr>
          <w:rFonts w:ascii="Times New Roman" w:eastAsia="Arial Unicode MS" w:hAnsi="Times New Roman" w:cs="Times New Roman"/>
          <w:sz w:val="24"/>
          <w:szCs w:val="24"/>
          <w:lang w:eastAsia="ru-RU"/>
        </w:rPr>
        <w:t xml:space="preserve">Обучающимся предлагается найти </w:t>
      </w:r>
      <w:r w:rsidRPr="00DE59E7">
        <w:rPr>
          <w:rFonts w:ascii="Times New Roman" w:eastAsia="Arial Unicode MS" w:hAnsi="Times New Roman" w:cs="Arial Unicode MS"/>
          <w:iCs/>
          <w:sz w:val="24"/>
          <w:szCs w:val="24"/>
          <w:lang w:eastAsia="ru-RU"/>
        </w:rPr>
        <w:t>слова, у которых ударение падает на первый слог</w:t>
      </w:r>
      <w:r w:rsidRPr="00DE59E7">
        <w:rPr>
          <w:rFonts w:ascii="Times New Roman" w:eastAsia="Arial Unicode MS" w:hAnsi="Times New Roman" w:cs="Times New Roman"/>
          <w:sz w:val="24"/>
          <w:szCs w:val="24"/>
          <w:lang w:eastAsia="ru-RU"/>
        </w:rPr>
        <w:t xml:space="preserve">, соотнести звуки и буквы, определить состав слова, подобрать прилагательное, которое с одним словом употреблялось бы в прямом значении, а с другим – в переносном, дополнить фразеологизмы подходящими словами, объяснить смысл фразеологизмов, в качестве творческого задания пофантазировать над фразой.   </w:t>
      </w:r>
    </w:p>
    <w:p w:rsidR="004551DC" w:rsidRPr="00DE59E7" w:rsidRDefault="004551DC" w:rsidP="004551DC">
      <w:pPr>
        <w:spacing w:after="0" w:line="240" w:lineRule="auto"/>
        <w:ind w:firstLine="567"/>
        <w:jc w:val="both"/>
        <w:rPr>
          <w:rFonts w:ascii="Times New Roman" w:eastAsia="Arial Unicode MS" w:hAnsi="Times New Roman" w:cs="Times New Roman"/>
          <w:color w:val="FF0000"/>
          <w:sz w:val="24"/>
          <w:szCs w:val="24"/>
          <w:lang w:eastAsia="ru-RU"/>
        </w:rPr>
      </w:pPr>
      <w:r w:rsidRPr="00DE59E7">
        <w:rPr>
          <w:rFonts w:ascii="Times New Roman" w:eastAsia="Arial Unicode MS" w:hAnsi="Times New Roman" w:cs="Times New Roman"/>
          <w:color w:val="FF0000"/>
          <w:sz w:val="24"/>
          <w:szCs w:val="24"/>
          <w:lang w:eastAsia="ru-RU"/>
        </w:rPr>
        <w:t xml:space="preserve">Время проведения олимпиады в 4 классе – 45 мин (1 урок). </w:t>
      </w:r>
      <w:r w:rsidRPr="00DE59E7">
        <w:rPr>
          <w:rFonts w:ascii="Times New Roman" w:eastAsia="Arial Unicode MS" w:hAnsi="Times New Roman" w:cs="Times New Roman"/>
          <w:color w:val="000000"/>
          <w:sz w:val="24"/>
          <w:szCs w:val="24"/>
          <w:lang w:eastAsia="ru-RU"/>
        </w:rPr>
        <w:t>1 астрономический час</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rPr>
      </w:pPr>
      <w:r w:rsidRPr="00DE59E7">
        <w:rPr>
          <w:rFonts w:ascii="Times New Roman" w:eastAsia="Times New Roman" w:hAnsi="Times New Roman" w:cs="Times New Roman"/>
          <w:sz w:val="24"/>
          <w:szCs w:val="24"/>
        </w:rPr>
        <w:t xml:space="preserve">        </w:t>
      </w:r>
      <w:r w:rsidRPr="00DE59E7">
        <w:rPr>
          <w:rFonts w:ascii="Times New Roman" w:eastAsia="Times New Roman" w:hAnsi="Times New Roman" w:cs="Times New Roman"/>
          <w:i/>
          <w:color w:val="FF0000"/>
          <w:sz w:val="24"/>
          <w:szCs w:val="24"/>
        </w:rPr>
        <w:t xml:space="preserve">Максимальный балл устанавливает предметно </w:t>
      </w:r>
      <w:proofErr w:type="gramStart"/>
      <w:r w:rsidRPr="00DE59E7">
        <w:rPr>
          <w:rFonts w:ascii="Times New Roman" w:eastAsia="Times New Roman" w:hAnsi="Times New Roman" w:cs="Times New Roman"/>
          <w:i/>
          <w:color w:val="FF0000"/>
          <w:sz w:val="24"/>
          <w:szCs w:val="24"/>
        </w:rPr>
        <w:t>–м</w:t>
      </w:r>
      <w:proofErr w:type="gramEnd"/>
      <w:r w:rsidRPr="00DE59E7">
        <w:rPr>
          <w:rFonts w:ascii="Times New Roman" w:eastAsia="Times New Roman" w:hAnsi="Times New Roman" w:cs="Times New Roman"/>
          <w:i/>
          <w:color w:val="FF0000"/>
          <w:sz w:val="24"/>
          <w:szCs w:val="24"/>
        </w:rPr>
        <w:t>етодическая комиссия.</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Русский язык</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Times New Roman" w:hAnsi="Times New Roman" w:cs="Times New Roman"/>
          <w:color w:val="FF0000"/>
          <w:sz w:val="24"/>
          <w:szCs w:val="24"/>
          <w:lang w:eastAsia="ru-RU"/>
        </w:rPr>
        <w:t xml:space="preserve">     </w:t>
      </w:r>
      <w:r w:rsidRPr="00DE59E7">
        <w:rPr>
          <w:rFonts w:ascii="Times New Roman" w:eastAsia="Calibri" w:hAnsi="Times New Roman" w:cs="Times New Roman"/>
          <w:color w:val="FF0000"/>
          <w:sz w:val="24"/>
          <w:szCs w:val="24"/>
          <w:lang w:eastAsia="ru-RU"/>
        </w:rPr>
        <w:t xml:space="preserve">Распределение заданий по темам может выглядеть следующим образом: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1) фонетика, орфоэпия, графика и орфография (выявление специфики соотношения «буква / звук», особенностей произношения и др.; определение причин ошибки; понимание взаимосвязи букв и звуков, роли бу</w:t>
      </w:r>
      <w:proofErr w:type="gramStart"/>
      <w:r w:rsidRPr="00DE59E7">
        <w:rPr>
          <w:rFonts w:ascii="Times New Roman" w:eastAsia="Calibri" w:hAnsi="Times New Roman" w:cs="Times New Roman"/>
          <w:color w:val="FF0000"/>
          <w:sz w:val="24"/>
          <w:szCs w:val="24"/>
          <w:lang w:eastAsia="ru-RU"/>
        </w:rPr>
        <w:t>кв в сл</w:t>
      </w:r>
      <w:proofErr w:type="gramEnd"/>
      <w:r w:rsidRPr="00DE59E7">
        <w:rPr>
          <w:rFonts w:ascii="Times New Roman" w:eastAsia="Calibri" w:hAnsi="Times New Roman" w:cs="Times New Roman"/>
          <w:color w:val="FF0000"/>
          <w:sz w:val="24"/>
          <w:szCs w:val="24"/>
          <w:lang w:eastAsia="ru-RU"/>
        </w:rPr>
        <w:t xml:space="preserve">ове; элементарные знания об истории русской письменности);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2) словообразование (современное и историческое членение слова на словообразовательные единицы и определение способа словообразования);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3) грамматика (разграничение грамматических форм слова, демонстрация умения давать слову морфологическую характеристику в зависимости от его синтаксической роли в предложении);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4) лексикология, фразеология и семантика (определение лексического значения слов одной тематической группы; знание семантики готовых единиц русского языка — фразеологизмов);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5) лексикография (умение работать с лексикографическим материалом, знание структуры словарной статьи и специфики лингвистической информации, изложенной в </w:t>
      </w:r>
      <w:proofErr w:type="spellStart"/>
      <w:r w:rsidRPr="00DE59E7">
        <w:rPr>
          <w:rFonts w:ascii="Times New Roman" w:eastAsia="Calibri" w:hAnsi="Times New Roman" w:cs="Times New Roman"/>
          <w:color w:val="FF0000"/>
          <w:sz w:val="24"/>
          <w:szCs w:val="24"/>
          <w:lang w:eastAsia="ru-RU"/>
        </w:rPr>
        <w:t>определѐнных</w:t>
      </w:r>
      <w:proofErr w:type="spellEnd"/>
      <w:r w:rsidRPr="00DE59E7">
        <w:rPr>
          <w:rFonts w:ascii="Times New Roman" w:eastAsia="Calibri" w:hAnsi="Times New Roman" w:cs="Times New Roman"/>
          <w:color w:val="FF0000"/>
          <w:sz w:val="24"/>
          <w:szCs w:val="24"/>
          <w:lang w:eastAsia="ru-RU"/>
        </w:rPr>
        <w:t xml:space="preserve"> типах словарей);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DE59E7">
        <w:rPr>
          <w:rFonts w:ascii="Times New Roman" w:eastAsia="Calibri" w:hAnsi="Times New Roman" w:cs="Times New Roman"/>
          <w:color w:val="FF0000"/>
          <w:sz w:val="24"/>
          <w:szCs w:val="24"/>
          <w:lang w:eastAsia="ru-RU"/>
        </w:rPr>
        <w:t xml:space="preserve">6) история языка, диалектология, славистика (выявление специфики русского языка среди других языков славянской группы; сопоставление древнего и современного значений слов, современных и устаревших (литературных и диалектных) форм и др.).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Задания школьного этапа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русскому языку для 5- 6 классов составлены по следующим темам школьного курса русского языка: фонетика, орфоэпия, лексикология,  </w:t>
      </w:r>
      <w:proofErr w:type="spellStart"/>
      <w:r w:rsidRPr="00DE59E7">
        <w:rPr>
          <w:rFonts w:ascii="Times New Roman" w:eastAsia="Times New Roman" w:hAnsi="Times New Roman" w:cs="Times New Roman"/>
          <w:sz w:val="24"/>
          <w:szCs w:val="24"/>
          <w:lang w:eastAsia="ru-RU"/>
        </w:rPr>
        <w:t>морфемика</w:t>
      </w:r>
      <w:proofErr w:type="spellEnd"/>
      <w:r w:rsidRPr="00DE59E7">
        <w:rPr>
          <w:rFonts w:ascii="Times New Roman" w:eastAsia="Times New Roman" w:hAnsi="Times New Roman" w:cs="Times New Roman"/>
          <w:sz w:val="24"/>
          <w:szCs w:val="24"/>
          <w:lang w:eastAsia="ru-RU"/>
        </w:rPr>
        <w:t xml:space="preserve">, орфография, морфология, синтаксис (в соответствии с программой для 5 – 6 классов, где обзорно изучаются в разном объёме указанные разделы). </w:t>
      </w:r>
      <w:proofErr w:type="gramStart"/>
      <w:r w:rsidRPr="00DE59E7">
        <w:rPr>
          <w:rFonts w:ascii="Times New Roman" w:eastAsia="Times New Roman" w:hAnsi="Times New Roman" w:cs="Times New Roman"/>
          <w:sz w:val="24"/>
          <w:szCs w:val="24"/>
          <w:lang w:eastAsia="ru-RU"/>
        </w:rPr>
        <w:t>Также в комплект заданий включена орфографическая задача, позволяющая оценить уровень практической грамотности обучающихся  (орфографической).</w:t>
      </w:r>
      <w:proofErr w:type="gramEnd"/>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Задания для 7-8 классов  отражают те же разделы, что и для 5 – 6 классов. Особый акцент сделан на следующих темах: лексикология, морфология, синтаксис; на особенностях использования той или иной части речи в роли члена предложения.</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К указанным темам для  9-11 классов добавляются темы по лексикографии, </w:t>
      </w:r>
      <w:proofErr w:type="spellStart"/>
      <w:r w:rsidRPr="00DE59E7">
        <w:rPr>
          <w:rFonts w:ascii="Times New Roman" w:eastAsia="Times New Roman" w:hAnsi="Times New Roman" w:cs="Times New Roman"/>
          <w:sz w:val="24"/>
          <w:szCs w:val="24"/>
          <w:lang w:eastAsia="ru-RU"/>
        </w:rPr>
        <w:t>текстоведению</w:t>
      </w:r>
      <w:proofErr w:type="spellEnd"/>
      <w:r w:rsidRPr="00DE59E7">
        <w:rPr>
          <w:rFonts w:ascii="Times New Roman" w:eastAsia="Times New Roman" w:hAnsi="Times New Roman" w:cs="Times New Roman"/>
          <w:sz w:val="24"/>
          <w:szCs w:val="24"/>
          <w:lang w:eastAsia="ru-RU"/>
        </w:rPr>
        <w:t>. Типы заданий — лингвистические задачи, требующие чётко сформулированного ответа и обязательного комментария. Также комплект заданий включает в себя написание сочинения.</w:t>
      </w:r>
    </w:p>
    <w:p w:rsidR="004551DC" w:rsidRPr="00DE59E7" w:rsidRDefault="004551DC" w:rsidP="004551DC">
      <w:pPr>
        <w:spacing w:after="0" w:line="240" w:lineRule="auto"/>
        <w:ind w:firstLine="426"/>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  Время проведения олимпиады: </w:t>
      </w:r>
    </w:p>
    <w:p w:rsidR="004551DC" w:rsidRPr="00DE59E7" w:rsidRDefault="004551DC" w:rsidP="004551DC">
      <w:pPr>
        <w:spacing w:after="0" w:line="240" w:lineRule="auto"/>
        <w:ind w:firstLine="426"/>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5 - 8 классы – 1,5–2 часа (90-120 минут);  </w:t>
      </w:r>
    </w:p>
    <w:p w:rsidR="004551DC" w:rsidRPr="00DE59E7" w:rsidRDefault="004551DC" w:rsidP="004551DC">
      <w:pPr>
        <w:spacing w:after="0" w:line="240" w:lineRule="auto"/>
        <w:ind w:firstLine="426"/>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9 -11 классы – 3 часа (180 минут).</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Times New Roman" w:hAnsi="Times New Roman" w:cs="Times New Roman"/>
          <w:i/>
          <w:color w:val="FF0000"/>
          <w:sz w:val="24"/>
          <w:szCs w:val="24"/>
          <w:lang w:eastAsia="ru-RU"/>
        </w:rPr>
        <w:t xml:space="preserve">   </w:t>
      </w:r>
      <w:r w:rsidRPr="00DE59E7">
        <w:rPr>
          <w:rFonts w:ascii="Times New Roman" w:eastAsia="Calibri" w:hAnsi="Times New Roman" w:cs="Times New Roman"/>
          <w:b/>
          <w:bCs/>
          <w:color w:val="000000"/>
          <w:sz w:val="24"/>
          <w:szCs w:val="24"/>
          <w:lang w:eastAsia="ru-RU"/>
        </w:rPr>
        <w:t xml:space="preserve">Методика оценивания выполненных олимпиадных заданий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Каждое задание должно иметь </w:t>
      </w:r>
      <w:proofErr w:type="spellStart"/>
      <w:proofErr w:type="gramStart"/>
      <w:r w:rsidRPr="00DE59E7">
        <w:rPr>
          <w:rFonts w:ascii="Times New Roman" w:eastAsia="Calibri" w:hAnsi="Times New Roman" w:cs="Times New Roman"/>
          <w:color w:val="000000"/>
          <w:sz w:val="24"/>
          <w:szCs w:val="24"/>
          <w:lang w:eastAsia="ru-RU"/>
        </w:rPr>
        <w:t>ч</w:t>
      </w:r>
      <w:proofErr w:type="gramEnd"/>
      <w:r w:rsidRPr="00DE59E7">
        <w:rPr>
          <w:rFonts w:ascii="Times New Roman" w:eastAsia="Calibri" w:hAnsi="Times New Roman" w:cs="Times New Roman"/>
          <w:color w:val="000000"/>
          <w:sz w:val="24"/>
          <w:szCs w:val="24"/>
          <w:lang w:eastAsia="ru-RU"/>
        </w:rPr>
        <w:t>ѐткую</w:t>
      </w:r>
      <w:proofErr w:type="spellEnd"/>
      <w:r w:rsidRPr="00DE59E7">
        <w:rPr>
          <w:rFonts w:ascii="Times New Roman" w:eastAsia="Calibri" w:hAnsi="Times New Roman" w:cs="Times New Roman"/>
          <w:color w:val="000000"/>
          <w:sz w:val="24"/>
          <w:szCs w:val="24"/>
          <w:lang w:eastAsia="ru-RU"/>
        </w:rPr>
        <w:t xml:space="preserve"> систему оценивания по </w:t>
      </w:r>
      <w:proofErr w:type="spellStart"/>
      <w:r w:rsidRPr="00DE59E7">
        <w:rPr>
          <w:rFonts w:ascii="Times New Roman" w:eastAsia="Calibri" w:hAnsi="Times New Roman" w:cs="Times New Roman"/>
          <w:color w:val="000000"/>
          <w:sz w:val="24"/>
          <w:szCs w:val="24"/>
          <w:lang w:eastAsia="ru-RU"/>
        </w:rPr>
        <w:t>определѐнным</w:t>
      </w:r>
      <w:proofErr w:type="spellEnd"/>
      <w:r w:rsidRPr="00DE59E7">
        <w:rPr>
          <w:rFonts w:ascii="Times New Roman" w:eastAsia="Calibri" w:hAnsi="Times New Roman" w:cs="Times New Roman"/>
          <w:color w:val="000000"/>
          <w:sz w:val="24"/>
          <w:szCs w:val="24"/>
          <w:lang w:eastAsia="ru-RU"/>
        </w:rPr>
        <w:t xml:space="preserve"> параметрам, которые разрабатываются предметно-методической комиссией. Количество баллов устанавливается в зависимости от уровня сложности конкретного вопроса. При </w:t>
      </w:r>
      <w:r w:rsidRPr="00DE59E7">
        <w:rPr>
          <w:rFonts w:ascii="Times New Roman" w:eastAsia="Calibri" w:hAnsi="Times New Roman" w:cs="Times New Roman"/>
          <w:color w:val="000000"/>
          <w:sz w:val="24"/>
          <w:szCs w:val="24"/>
          <w:lang w:eastAsia="ru-RU"/>
        </w:rPr>
        <w:lastRenderedPageBreak/>
        <w:t>формировании критериев оценивания следует соблюдать баланс максимально возможных баллов: в комплектах не должно быть большой разницы между суммой за каждое задание (</w:t>
      </w:r>
      <w:r w:rsidRPr="00DE59E7">
        <w:rPr>
          <w:rFonts w:ascii="Times New Roman" w:eastAsia="Calibri" w:hAnsi="Times New Roman" w:cs="Times New Roman"/>
          <w:b/>
          <w:bCs/>
          <w:color w:val="000000"/>
          <w:sz w:val="24"/>
          <w:szCs w:val="24"/>
          <w:lang w:eastAsia="ru-RU"/>
        </w:rPr>
        <w:t xml:space="preserve">не рекомендуется </w:t>
      </w:r>
      <w:r w:rsidRPr="00DE59E7">
        <w:rPr>
          <w:rFonts w:ascii="Times New Roman" w:eastAsia="Calibri" w:hAnsi="Times New Roman" w:cs="Times New Roman"/>
          <w:color w:val="000000"/>
          <w:sz w:val="24"/>
          <w:szCs w:val="24"/>
          <w:lang w:eastAsia="ru-RU"/>
        </w:rPr>
        <w:t xml:space="preserve">включать в комплекты задания, максимальная сумма за которые составляет менее 3 баллов и более 20 баллов). </w:t>
      </w:r>
    </w:p>
    <w:p w:rsidR="004551DC" w:rsidRPr="00DE59E7" w:rsidRDefault="004551DC" w:rsidP="004551DC">
      <w:pPr>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Ответ на задание должен быть оформлен в соответствии со структурой задания. Задание «расщепляется» на составляющие его элементы, каждый из которых оценивается отдельно; в зависимости от сложности каждому элементу присваивается свой балл; сумма баллов составляет оценку за ответ. </w:t>
      </w:r>
    </w:p>
    <w:p w:rsidR="004551DC" w:rsidRPr="00DE59E7" w:rsidRDefault="004551DC" w:rsidP="004551DC">
      <w:pPr>
        <w:autoSpaceDE w:val="0"/>
        <w:autoSpaceDN w:val="0"/>
        <w:adjustRightInd w:val="0"/>
        <w:spacing w:after="0" w:line="240" w:lineRule="auto"/>
        <w:ind w:firstLine="426"/>
        <w:jc w:val="both"/>
        <w:rPr>
          <w:rFonts w:ascii="Times New Roman" w:eastAsia="Calibri" w:hAnsi="Times New Roman" w:cs="Times New Roman"/>
          <w:color w:val="000000"/>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Физика.</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Во время школьного этапа </w:t>
      </w:r>
      <w:proofErr w:type="gramStart"/>
      <w:r w:rsidRPr="00DE59E7">
        <w:rPr>
          <w:rFonts w:ascii="Times New Roman" w:eastAsia="Calibri" w:hAnsi="Times New Roman" w:cs="Times New Roman"/>
          <w:color w:val="000000"/>
          <w:sz w:val="24"/>
          <w:szCs w:val="24"/>
          <w:lang w:eastAsia="ru-RU"/>
        </w:rPr>
        <w:t>обучающимся</w:t>
      </w:r>
      <w:proofErr w:type="gramEnd"/>
      <w:r w:rsidRPr="00DE59E7">
        <w:rPr>
          <w:rFonts w:ascii="Times New Roman" w:eastAsia="Calibri" w:hAnsi="Times New Roman" w:cs="Times New Roman"/>
          <w:color w:val="000000"/>
          <w:sz w:val="24"/>
          <w:szCs w:val="24"/>
          <w:lang w:eastAsia="ru-RU"/>
        </w:rPr>
        <w:t xml:space="preserve"> в 7-х и 8-х классах предлагается решить 4 задачи, на выполнение которых отводится 2 урока (90 минут). Для обучающихся в 9-х классах – 4 задачи на 2 астрономических часа, в 10-х и 11-х классах предлагается решить 5 задач, на выполнение которых отводится 2,5 астрономических часа.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DE59E7"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Критерии оценивания олимпиадных работ </w:t>
      </w:r>
    </w:p>
    <w:p w:rsidR="004551DC" w:rsidRPr="00DE59E7" w:rsidRDefault="004551DC" w:rsidP="004551DC">
      <w:pPr>
        <w:autoSpaceDE w:val="0"/>
        <w:autoSpaceDN w:val="0"/>
        <w:adjustRightInd w:val="0"/>
        <w:spacing w:after="167"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1. Критерии оценивания разрабатываются авторами задач и приводятся в решении. Если задача решена не полностью, то этапы </w:t>
      </w:r>
      <w:proofErr w:type="spellStart"/>
      <w:r w:rsidRPr="00DE59E7">
        <w:rPr>
          <w:rFonts w:ascii="Times New Roman" w:eastAsia="Calibri" w:hAnsi="Times New Roman" w:cs="Times New Roman"/>
          <w:color w:val="000000"/>
          <w:sz w:val="24"/>
          <w:szCs w:val="24"/>
          <w:lang w:eastAsia="ru-RU"/>
        </w:rPr>
        <w:t>еѐ</w:t>
      </w:r>
      <w:proofErr w:type="spellEnd"/>
      <w:r w:rsidRPr="00DE59E7">
        <w:rPr>
          <w:rFonts w:ascii="Times New Roman" w:eastAsia="Calibri" w:hAnsi="Times New Roman" w:cs="Times New Roman"/>
          <w:color w:val="000000"/>
          <w:sz w:val="24"/>
          <w:szCs w:val="24"/>
          <w:lang w:eastAsia="ru-RU"/>
        </w:rPr>
        <w:t xml:space="preserve"> решения оцениваются в соответствии с критериями оценок по данной задаче. </w:t>
      </w:r>
    </w:p>
    <w:p w:rsidR="004551DC" w:rsidRPr="00DE59E7" w:rsidRDefault="004551DC" w:rsidP="004551DC">
      <w:pPr>
        <w:autoSpaceDE w:val="0"/>
        <w:autoSpaceDN w:val="0"/>
        <w:adjustRightInd w:val="0"/>
        <w:spacing w:after="167"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2. Если задача решена не полностью, а </w:t>
      </w:r>
      <w:proofErr w:type="spellStart"/>
      <w:r w:rsidRPr="00DE59E7">
        <w:rPr>
          <w:rFonts w:ascii="Times New Roman" w:eastAsia="Calibri" w:hAnsi="Times New Roman" w:cs="Times New Roman"/>
          <w:color w:val="000000"/>
          <w:sz w:val="24"/>
          <w:szCs w:val="24"/>
          <w:lang w:eastAsia="ru-RU"/>
        </w:rPr>
        <w:t>еѐ</w:t>
      </w:r>
      <w:proofErr w:type="spellEnd"/>
      <w:r w:rsidRPr="00DE59E7">
        <w:rPr>
          <w:rFonts w:ascii="Times New Roman" w:eastAsia="Calibri" w:hAnsi="Times New Roman" w:cs="Times New Roman"/>
          <w:color w:val="000000"/>
          <w:sz w:val="24"/>
          <w:szCs w:val="24"/>
          <w:lang w:eastAsia="ru-RU"/>
        </w:rPr>
        <w:t xml:space="preserve"> решение не подпадает под авторскую систему оценивания, то жюри вправе предложить свою версию системы оценивания, которая должна быть согласована с разработчиками комплекта заданий. </w:t>
      </w:r>
    </w:p>
    <w:p w:rsidR="004551DC" w:rsidRPr="00DE59E7" w:rsidRDefault="004551DC" w:rsidP="004551DC">
      <w:pPr>
        <w:autoSpaceDE w:val="0"/>
        <w:autoSpaceDN w:val="0"/>
        <w:adjustRightInd w:val="0"/>
        <w:spacing w:after="167"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3. Решение каждой задачи оценивается целым числом баллов от 0 до 10.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4. Проверка работ осуществляется жюри олимпиады согласно стандартной методике оценивания решений: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6"/>
        <w:gridCol w:w="4456"/>
      </w:tblGrid>
      <w:tr w:rsidR="004551DC" w:rsidRPr="00DE59E7" w:rsidTr="008750ED">
        <w:trPr>
          <w:trHeight w:val="107"/>
        </w:trPr>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Баллы </w:t>
            </w:r>
          </w:p>
        </w:tc>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Правильность (ошибочность) решения </w:t>
            </w:r>
          </w:p>
        </w:tc>
      </w:tr>
      <w:tr w:rsidR="004551DC" w:rsidRPr="00DE59E7" w:rsidTr="008750ED">
        <w:trPr>
          <w:trHeight w:val="111"/>
        </w:trPr>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10 </w:t>
            </w:r>
          </w:p>
        </w:tc>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Полное верное решение </w:t>
            </w:r>
          </w:p>
        </w:tc>
      </w:tr>
      <w:tr w:rsidR="004551DC" w:rsidRPr="00DE59E7" w:rsidTr="008750ED">
        <w:trPr>
          <w:trHeight w:val="111"/>
        </w:trPr>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9 </w:t>
            </w:r>
          </w:p>
        </w:tc>
        <w:tc>
          <w:tcPr>
            <w:tcW w:w="4456"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Верное решение. Имеются </w:t>
            </w:r>
            <w:proofErr w:type="gramStart"/>
            <w:r w:rsidRPr="00DE59E7">
              <w:rPr>
                <w:rFonts w:ascii="Times New Roman" w:eastAsia="Calibri" w:hAnsi="Times New Roman" w:cs="Times New Roman"/>
                <w:color w:val="000000"/>
                <w:sz w:val="24"/>
                <w:szCs w:val="24"/>
                <w:lang w:eastAsia="ru-RU"/>
              </w:rPr>
              <w:t>небольшие</w:t>
            </w:r>
            <w:proofErr w:type="gramEnd"/>
            <w:r w:rsidRPr="00DE59E7">
              <w:rPr>
                <w:rFonts w:ascii="Times New Roman" w:eastAsia="Calibri" w:hAnsi="Times New Roman" w:cs="Times New Roman"/>
                <w:color w:val="000000"/>
                <w:sz w:val="24"/>
                <w:szCs w:val="24"/>
                <w:lang w:eastAsia="ru-RU"/>
              </w:rPr>
              <w:t xml:space="preserve"> </w:t>
            </w:r>
            <w:proofErr w:type="spellStart"/>
            <w:r w:rsidRPr="00DE59E7">
              <w:rPr>
                <w:rFonts w:ascii="Times New Roman" w:eastAsia="Calibri" w:hAnsi="Times New Roman" w:cs="Times New Roman"/>
                <w:color w:val="000000"/>
                <w:sz w:val="24"/>
                <w:szCs w:val="24"/>
                <w:lang w:eastAsia="ru-RU"/>
              </w:rPr>
              <w:t>недочѐты</w:t>
            </w:r>
            <w:proofErr w:type="spellEnd"/>
            <w:r w:rsidRPr="00DE59E7">
              <w:rPr>
                <w:rFonts w:ascii="Times New Roman" w:eastAsia="Calibri" w:hAnsi="Times New Roman" w:cs="Times New Roman"/>
                <w:color w:val="000000"/>
                <w:sz w:val="24"/>
                <w:szCs w:val="24"/>
                <w:lang w:eastAsia="ru-RU"/>
              </w:rPr>
              <w:t xml:space="preserve">, в целом не влияющие </w:t>
            </w:r>
          </w:p>
          <w:p w:rsidR="004551DC" w:rsidRPr="00DE59E7" w:rsidRDefault="004551DC" w:rsidP="004551D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на решение. </w:t>
            </w:r>
          </w:p>
        </w:tc>
      </w:tr>
      <w:tr w:rsidR="004551DC" w:rsidRPr="00DE59E7"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6-8 </w:t>
            </w:r>
          </w:p>
        </w:tc>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Решение в целом верное, однако, содержит существенные ошибки (не физические, а математические). </w:t>
            </w:r>
          </w:p>
        </w:tc>
      </w:tr>
      <w:tr w:rsidR="004551DC" w:rsidRPr="00DE59E7"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5 </w:t>
            </w:r>
          </w:p>
        </w:tc>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Найдено решение одного из двух возможных случаев. </w:t>
            </w:r>
          </w:p>
        </w:tc>
      </w:tr>
      <w:tr w:rsidR="004551DC" w:rsidRPr="00DE59E7"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3-4 </w:t>
            </w:r>
          </w:p>
        </w:tc>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Есть понимание физики явления, но не найдено одно из необходимых для решения уравнений, в результате чего полученная система уравнений не полна, и невозможно найти решение. </w:t>
            </w:r>
          </w:p>
        </w:tc>
      </w:tr>
      <w:tr w:rsidR="004551DC" w:rsidRPr="00DE59E7"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2 </w:t>
            </w:r>
          </w:p>
        </w:tc>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Есть отдельные уравнения, относящиеся к сути задачи при отсутствии решения (или при ошибочном решении). </w:t>
            </w:r>
          </w:p>
        </w:tc>
      </w:tr>
      <w:tr w:rsidR="004551DC" w:rsidRPr="00DE59E7" w:rsidTr="008750ED">
        <w:trPr>
          <w:trHeight w:val="111"/>
        </w:trPr>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0 </w:t>
            </w:r>
          </w:p>
        </w:tc>
        <w:tc>
          <w:tcPr>
            <w:tcW w:w="4456" w:type="dxa"/>
            <w:tcBorders>
              <w:top w:val="single" w:sz="4" w:space="0" w:color="auto"/>
              <w:left w:val="single" w:sz="4" w:space="0" w:color="auto"/>
              <w:bottom w:val="single" w:sz="4" w:space="0" w:color="auto"/>
              <w:right w:val="single" w:sz="4" w:space="0" w:color="auto"/>
            </w:tcBorders>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Решение неверное или отсутствует. </w:t>
            </w:r>
          </w:p>
        </w:tc>
      </w:tr>
    </w:tbl>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DE59E7" w:rsidRDefault="004551DC" w:rsidP="004551DC">
      <w:pPr>
        <w:autoSpaceDE w:val="0"/>
        <w:autoSpaceDN w:val="0"/>
        <w:adjustRightInd w:val="0"/>
        <w:spacing w:after="164"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5.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w:t>
      </w:r>
      <w:r w:rsidRPr="00DE59E7">
        <w:rPr>
          <w:rFonts w:ascii="Times New Roman" w:eastAsia="Calibri" w:hAnsi="Times New Roman" w:cs="Times New Roman"/>
          <w:color w:val="000000"/>
          <w:sz w:val="24"/>
          <w:szCs w:val="24"/>
          <w:lang w:eastAsia="ru-RU"/>
        </w:rPr>
        <w:lastRenderedPageBreak/>
        <w:t xml:space="preserve">исключает пропуск отдельных пунктов из критериев оценок). Итоговая оценка за задачу ставится в конце решения. Кроме того, член жюри заносит </w:t>
      </w:r>
      <w:proofErr w:type="spellStart"/>
      <w:r w:rsidRPr="00DE59E7">
        <w:rPr>
          <w:rFonts w:ascii="Times New Roman" w:eastAsia="Calibri" w:hAnsi="Times New Roman" w:cs="Times New Roman"/>
          <w:color w:val="000000"/>
          <w:sz w:val="24"/>
          <w:szCs w:val="24"/>
          <w:lang w:eastAsia="ru-RU"/>
        </w:rPr>
        <w:t>еѐ</w:t>
      </w:r>
      <w:proofErr w:type="spellEnd"/>
      <w:r w:rsidRPr="00DE59E7">
        <w:rPr>
          <w:rFonts w:ascii="Times New Roman" w:eastAsia="Calibri" w:hAnsi="Times New Roman" w:cs="Times New Roman"/>
          <w:color w:val="000000"/>
          <w:sz w:val="24"/>
          <w:szCs w:val="24"/>
          <w:lang w:eastAsia="ru-RU"/>
        </w:rPr>
        <w:t xml:space="preserve"> в таблицу на первой странице работы и ставит свою подпись (с расшифровкой) под оценкой. </w:t>
      </w:r>
    </w:p>
    <w:p w:rsidR="004551DC" w:rsidRPr="00DE59E7" w:rsidRDefault="004551DC" w:rsidP="004551DC">
      <w:pPr>
        <w:autoSpaceDE w:val="0"/>
        <w:autoSpaceDN w:val="0"/>
        <w:adjustRightInd w:val="0"/>
        <w:spacing w:after="164"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6. 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в случае апелляции. </w:t>
      </w:r>
    </w:p>
    <w:p w:rsidR="004551DC" w:rsidRPr="00DE59E7" w:rsidRDefault="004551DC" w:rsidP="004551DC">
      <w:pPr>
        <w:autoSpaceDE w:val="0"/>
        <w:autoSpaceDN w:val="0"/>
        <w:adjustRightInd w:val="0"/>
        <w:spacing w:after="164"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7. По окончании проверки член жюри, ответственный за данную параллель, </w:t>
      </w:r>
      <w:proofErr w:type="spellStart"/>
      <w:r w:rsidRPr="00DE59E7">
        <w:rPr>
          <w:rFonts w:ascii="Times New Roman" w:eastAsia="Calibri" w:hAnsi="Times New Roman" w:cs="Times New Roman"/>
          <w:color w:val="000000"/>
          <w:sz w:val="24"/>
          <w:szCs w:val="24"/>
          <w:lang w:eastAsia="ru-RU"/>
        </w:rPr>
        <w:t>передаѐт</w:t>
      </w:r>
      <w:proofErr w:type="spellEnd"/>
      <w:r w:rsidRPr="00DE59E7">
        <w:rPr>
          <w:rFonts w:ascii="Times New Roman" w:eastAsia="Calibri" w:hAnsi="Times New Roman" w:cs="Times New Roman"/>
          <w:color w:val="000000"/>
          <w:sz w:val="24"/>
          <w:szCs w:val="24"/>
          <w:lang w:eastAsia="ru-RU"/>
        </w:rPr>
        <w:t xml:space="preserve"> представителю оргкомитета работы и итоговый протокол.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8. Протоколы проверки работ после их подписания ответственным за класс и председателем жюри вывешиваются на всеобщее обозрение в заранее </w:t>
      </w:r>
      <w:proofErr w:type="spellStart"/>
      <w:r w:rsidRPr="00DE59E7">
        <w:rPr>
          <w:rFonts w:ascii="Times New Roman" w:eastAsia="Calibri" w:hAnsi="Times New Roman" w:cs="Times New Roman"/>
          <w:color w:val="000000"/>
          <w:sz w:val="24"/>
          <w:szCs w:val="24"/>
          <w:lang w:eastAsia="ru-RU"/>
        </w:rPr>
        <w:t>отведѐнном</w:t>
      </w:r>
      <w:proofErr w:type="spellEnd"/>
      <w:r w:rsidRPr="00DE59E7">
        <w:rPr>
          <w:rFonts w:ascii="Times New Roman" w:eastAsia="Calibri" w:hAnsi="Times New Roman" w:cs="Times New Roman"/>
          <w:color w:val="000000"/>
          <w:sz w:val="24"/>
          <w:szCs w:val="24"/>
          <w:lang w:eastAsia="ru-RU"/>
        </w:rPr>
        <w:t xml:space="preserve"> месте или размещаются на сайте организатора олимпиады.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Школьный этап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физике проводится в один тур. В олимпиадные задания включены следующие темы:</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proofErr w:type="gramStart"/>
      <w:r w:rsidRPr="00DE59E7">
        <w:rPr>
          <w:rFonts w:ascii="Times New Roman" w:eastAsia="Times New Roman" w:hAnsi="Times New Roman" w:cs="Times New Roman"/>
          <w:b/>
          <w:sz w:val="24"/>
          <w:szCs w:val="24"/>
          <w:lang w:eastAsia="ru-RU"/>
        </w:rPr>
        <w:t>- 7 класс</w:t>
      </w:r>
      <w:r w:rsidRPr="00DE59E7">
        <w:rPr>
          <w:rFonts w:ascii="Times New Roman" w:eastAsia="Times New Roman" w:hAnsi="Times New Roman" w:cs="Times New Roman"/>
          <w:sz w:val="24"/>
          <w:szCs w:val="24"/>
          <w:lang w:eastAsia="ru-RU"/>
        </w:rPr>
        <w:t>:   измерение физических величин; цена деления, погрешность измерения; скорость, путь, перемещение, средняя скорость,</w:t>
      </w:r>
      <w:proofErr w:type="gramEnd"/>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sz w:val="24"/>
          <w:szCs w:val="24"/>
          <w:lang w:eastAsia="ru-RU"/>
        </w:rPr>
        <w:t>-  8 класс</w:t>
      </w:r>
      <w:r w:rsidRPr="00DE59E7">
        <w:rPr>
          <w:rFonts w:ascii="Times New Roman" w:eastAsia="Times New Roman" w:hAnsi="Times New Roman" w:cs="Times New Roman"/>
          <w:sz w:val="24"/>
          <w:szCs w:val="24"/>
          <w:lang w:eastAsia="ru-RU"/>
        </w:rPr>
        <w:t>:   тепловое движение, температура, теплопроводность, конвекция, излучение; количество теплоты, уд</w:t>
      </w:r>
      <w:proofErr w:type="gramStart"/>
      <w:r w:rsidRPr="00DE59E7">
        <w:rPr>
          <w:rFonts w:ascii="Times New Roman" w:eastAsia="Times New Roman" w:hAnsi="Times New Roman" w:cs="Times New Roman"/>
          <w:sz w:val="24"/>
          <w:szCs w:val="24"/>
          <w:lang w:eastAsia="ru-RU"/>
        </w:rPr>
        <w:t>.</w:t>
      </w:r>
      <w:proofErr w:type="gramEnd"/>
      <w:r w:rsidRPr="00DE59E7">
        <w:rPr>
          <w:rFonts w:ascii="Times New Roman" w:eastAsia="Times New Roman" w:hAnsi="Times New Roman" w:cs="Times New Roman"/>
          <w:sz w:val="24"/>
          <w:szCs w:val="24"/>
          <w:lang w:eastAsia="ru-RU"/>
        </w:rPr>
        <w:t xml:space="preserve"> </w:t>
      </w:r>
      <w:proofErr w:type="gramStart"/>
      <w:r w:rsidRPr="00DE59E7">
        <w:rPr>
          <w:rFonts w:ascii="Times New Roman" w:eastAsia="Times New Roman" w:hAnsi="Times New Roman" w:cs="Times New Roman"/>
          <w:sz w:val="24"/>
          <w:szCs w:val="24"/>
          <w:lang w:eastAsia="ru-RU"/>
        </w:rPr>
        <w:t>т</w:t>
      </w:r>
      <w:proofErr w:type="gramEnd"/>
      <w:r w:rsidRPr="00DE59E7">
        <w:rPr>
          <w:rFonts w:ascii="Times New Roman" w:eastAsia="Times New Roman" w:hAnsi="Times New Roman" w:cs="Times New Roman"/>
          <w:sz w:val="24"/>
          <w:szCs w:val="24"/>
          <w:lang w:eastAsia="ru-RU"/>
        </w:rPr>
        <w:t>еплоёмкость вещества, уд. теплота сгорания топлива,</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sz w:val="24"/>
          <w:szCs w:val="24"/>
          <w:lang w:eastAsia="ru-RU"/>
        </w:rPr>
        <w:t>-9 класс</w:t>
      </w:r>
      <w:r w:rsidRPr="00DE59E7">
        <w:rPr>
          <w:rFonts w:ascii="Times New Roman" w:eastAsia="Times New Roman" w:hAnsi="Times New Roman" w:cs="Times New Roman"/>
          <w:sz w:val="24"/>
          <w:szCs w:val="24"/>
          <w:lang w:eastAsia="ru-RU"/>
        </w:rPr>
        <w:t>: равномерное прямолинейное движение, ускорение, равноускоренное движение, графики движения, относительность движения.</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sz w:val="24"/>
          <w:szCs w:val="24"/>
          <w:lang w:eastAsia="ru-RU"/>
        </w:rPr>
        <w:t>- 10 класс:</w:t>
      </w:r>
      <w:r w:rsidRPr="00DE59E7">
        <w:rPr>
          <w:rFonts w:ascii="Times New Roman" w:eastAsia="Times New Roman" w:hAnsi="Times New Roman" w:cs="Times New Roman"/>
          <w:sz w:val="24"/>
          <w:szCs w:val="24"/>
          <w:lang w:eastAsia="ru-RU"/>
        </w:rPr>
        <w:t xml:space="preserve"> механика, законы постоянного тока и оптика по программе 8 класса,</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sz w:val="24"/>
          <w:szCs w:val="24"/>
          <w:lang w:eastAsia="ru-RU"/>
        </w:rPr>
        <w:t>- 11 класс</w:t>
      </w:r>
      <w:r w:rsidRPr="00DE59E7">
        <w:rPr>
          <w:rFonts w:ascii="Times New Roman" w:eastAsia="Times New Roman" w:hAnsi="Times New Roman" w:cs="Times New Roman"/>
          <w:sz w:val="24"/>
          <w:szCs w:val="24"/>
          <w:lang w:eastAsia="ru-RU"/>
        </w:rPr>
        <w:t>:  закон индукции Фарадея, вихревое поле, индуктивность катушки, механика по программе 10 класса.</w:t>
      </w:r>
    </w:p>
    <w:p w:rsidR="004551DC" w:rsidRPr="00DE59E7" w:rsidRDefault="004551DC" w:rsidP="004551DC">
      <w:pPr>
        <w:spacing w:after="0" w:line="240" w:lineRule="auto"/>
        <w:contextualSpacing/>
        <w:jc w:val="both"/>
        <w:rPr>
          <w:rFonts w:ascii="Times New Roman" w:eastAsia="Times New Roman" w:hAnsi="Times New Roman" w:cs="Times New Roman"/>
          <w:i/>
          <w:sz w:val="24"/>
          <w:szCs w:val="24"/>
          <w:lang w:eastAsia="ru-RU"/>
        </w:rPr>
      </w:pPr>
      <w:r w:rsidRPr="00DE59E7">
        <w:rPr>
          <w:rFonts w:ascii="Times New Roman" w:eastAsia="Times New Roman" w:hAnsi="Times New Roman" w:cs="Times New Roman"/>
          <w:sz w:val="24"/>
          <w:szCs w:val="24"/>
          <w:lang w:eastAsia="ru-RU"/>
        </w:rPr>
        <w:t xml:space="preserve">        </w:t>
      </w:r>
      <w:r w:rsidRPr="00DE59E7">
        <w:rPr>
          <w:rFonts w:ascii="Times New Roman" w:eastAsia="Times New Roman" w:hAnsi="Times New Roman" w:cs="Times New Roman"/>
          <w:i/>
          <w:sz w:val="24"/>
          <w:szCs w:val="24"/>
          <w:lang w:eastAsia="ru-RU"/>
        </w:rPr>
        <w:t>Участникам можно пользоваться непрограммируемым калькулятором.</w:t>
      </w:r>
    </w:p>
    <w:p w:rsidR="004551DC" w:rsidRPr="00DE59E7" w:rsidRDefault="004551DC" w:rsidP="004551DC">
      <w:pPr>
        <w:spacing w:after="0" w:line="240" w:lineRule="auto"/>
        <w:contextualSpacing/>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        Время проведения олимпиады:</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7 - 8 классов – 1,5 астрономических часа</w:t>
      </w:r>
      <w:r w:rsidRPr="00DE59E7">
        <w:rPr>
          <w:rFonts w:ascii="Times New Roman" w:eastAsia="Calibri" w:hAnsi="Times New Roman" w:cs="Times New Roman"/>
          <w:sz w:val="24"/>
          <w:szCs w:val="24"/>
          <w:lang w:eastAsia="ru-RU"/>
        </w:rPr>
        <w:t xml:space="preserve"> (90 минут)</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9 класс – </w:t>
      </w:r>
      <w:r w:rsidRPr="00DE59E7">
        <w:rPr>
          <w:rFonts w:ascii="Times New Roman" w:eastAsia="Calibri" w:hAnsi="Times New Roman" w:cs="Times New Roman"/>
          <w:sz w:val="24"/>
          <w:szCs w:val="24"/>
          <w:lang w:eastAsia="ru-RU"/>
        </w:rPr>
        <w:t>2 астрономических часа</w:t>
      </w:r>
      <w:r w:rsidRPr="00DE59E7">
        <w:rPr>
          <w:rFonts w:ascii="Times New Roman" w:eastAsia="Times New Roman" w:hAnsi="Times New Roman" w:cs="Times New Roman"/>
          <w:sz w:val="24"/>
          <w:szCs w:val="24"/>
          <w:lang w:eastAsia="ru-RU"/>
        </w:rPr>
        <w:t xml:space="preserve"> (120 минут)</w:t>
      </w:r>
    </w:p>
    <w:p w:rsidR="004551DC" w:rsidRPr="00DE59E7" w:rsidRDefault="004551DC" w:rsidP="004551DC">
      <w:pPr>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10 - 11 классов –</w:t>
      </w:r>
      <w:r w:rsidRPr="00DE59E7">
        <w:rPr>
          <w:rFonts w:ascii="Times New Roman" w:eastAsia="Calibri" w:hAnsi="Times New Roman" w:cs="Times New Roman"/>
          <w:sz w:val="24"/>
          <w:szCs w:val="24"/>
          <w:lang w:eastAsia="ru-RU"/>
        </w:rPr>
        <w:t>2,5 астрономических часа</w:t>
      </w:r>
      <w:r w:rsidRPr="00DE59E7">
        <w:rPr>
          <w:rFonts w:ascii="Times New Roman" w:eastAsia="Times New Roman" w:hAnsi="Times New Roman" w:cs="Times New Roman"/>
          <w:sz w:val="24"/>
          <w:szCs w:val="24"/>
          <w:lang w:eastAsia="ru-RU"/>
        </w:rPr>
        <w:t xml:space="preserve"> (150 мин).</w:t>
      </w:r>
    </w:p>
    <w:p w:rsidR="004551DC" w:rsidRPr="00DE59E7" w:rsidRDefault="004551DC" w:rsidP="004551DC">
      <w:pPr>
        <w:spacing w:after="0" w:line="240" w:lineRule="auto"/>
        <w:contextualSpacing/>
        <w:jc w:val="both"/>
        <w:rPr>
          <w:rFonts w:ascii="Times New Roman" w:eastAsia="Times New Roman" w:hAnsi="Times New Roman" w:cs="Times New Roman"/>
          <w:b/>
          <w:i/>
          <w:sz w:val="24"/>
          <w:szCs w:val="24"/>
          <w:lang w:eastAsia="ru-RU"/>
        </w:rPr>
      </w:pPr>
      <w:r w:rsidRPr="00DE59E7">
        <w:rPr>
          <w:rFonts w:ascii="Times New Roman" w:eastAsia="Times New Roman" w:hAnsi="Times New Roman" w:cs="Times New Roman"/>
          <w:i/>
          <w:color w:val="FF0000"/>
          <w:sz w:val="24"/>
          <w:szCs w:val="24"/>
          <w:lang w:eastAsia="ru-RU"/>
        </w:rPr>
        <w:t xml:space="preserve">       </w:t>
      </w:r>
      <w:r w:rsidRPr="00DE59E7">
        <w:rPr>
          <w:rFonts w:ascii="Times New Roman" w:eastAsia="Times New Roman" w:hAnsi="Times New Roman" w:cs="Times New Roman"/>
          <w:b/>
          <w:i/>
          <w:sz w:val="24"/>
          <w:szCs w:val="24"/>
          <w:lang w:eastAsia="ru-RU"/>
        </w:rPr>
        <w:t xml:space="preserve">Максимальный балл: </w:t>
      </w:r>
    </w:p>
    <w:p w:rsidR="004551DC" w:rsidRPr="00DE59E7" w:rsidRDefault="004551DC" w:rsidP="004551DC">
      <w:pPr>
        <w:spacing w:after="0" w:line="240" w:lineRule="auto"/>
        <w:contextualSpacing/>
        <w:jc w:val="both"/>
        <w:rPr>
          <w:rFonts w:ascii="Times New Roman" w:eastAsia="Times New Roman" w:hAnsi="Times New Roman" w:cs="Times New Roman"/>
          <w:b/>
          <w:i/>
          <w:sz w:val="24"/>
          <w:szCs w:val="24"/>
          <w:lang w:eastAsia="ru-RU"/>
        </w:rPr>
      </w:pPr>
      <w:r w:rsidRPr="00DE59E7">
        <w:rPr>
          <w:rFonts w:ascii="Times New Roman" w:eastAsia="Times New Roman" w:hAnsi="Times New Roman" w:cs="Times New Roman"/>
          <w:b/>
          <w:i/>
          <w:sz w:val="24"/>
          <w:szCs w:val="24"/>
          <w:lang w:eastAsia="ru-RU"/>
        </w:rPr>
        <w:t xml:space="preserve"> 7- 9 классы - 40</w:t>
      </w:r>
    </w:p>
    <w:p w:rsidR="004551DC" w:rsidRPr="00DE59E7" w:rsidRDefault="004551DC" w:rsidP="004551DC">
      <w:pPr>
        <w:spacing w:after="0" w:line="240" w:lineRule="auto"/>
        <w:contextualSpacing/>
        <w:jc w:val="both"/>
        <w:rPr>
          <w:rFonts w:ascii="Times New Roman" w:eastAsia="Times New Roman" w:hAnsi="Times New Roman" w:cs="Times New Roman"/>
          <w:b/>
          <w:i/>
          <w:sz w:val="24"/>
          <w:szCs w:val="24"/>
          <w:lang w:eastAsia="ru-RU"/>
        </w:rPr>
      </w:pPr>
      <w:r w:rsidRPr="00DE59E7">
        <w:rPr>
          <w:rFonts w:ascii="Times New Roman" w:eastAsia="Times New Roman" w:hAnsi="Times New Roman" w:cs="Times New Roman"/>
          <w:b/>
          <w:i/>
          <w:sz w:val="24"/>
          <w:szCs w:val="24"/>
          <w:lang w:eastAsia="ru-RU"/>
        </w:rPr>
        <w:t>11 класс -50.</w:t>
      </w:r>
    </w:p>
    <w:p w:rsidR="004551DC" w:rsidRPr="00DE59E7" w:rsidRDefault="004551DC" w:rsidP="004551DC">
      <w:pPr>
        <w:spacing w:after="0" w:line="240" w:lineRule="auto"/>
        <w:rPr>
          <w:rFonts w:ascii="Times New Roman" w:eastAsia="Arial Unicode MS" w:hAnsi="Times New Roman" w:cs="Times New Roman"/>
          <w:color w:val="000000"/>
          <w:sz w:val="24"/>
          <w:szCs w:val="24"/>
          <w:u w:val="single"/>
          <w:lang w:eastAsia="ru-RU"/>
        </w:rPr>
      </w:pPr>
    </w:p>
    <w:p w:rsidR="004551DC" w:rsidRPr="00DE59E7" w:rsidRDefault="004551DC" w:rsidP="004551DC">
      <w:pPr>
        <w:spacing w:after="0" w:line="240" w:lineRule="auto"/>
        <w:contextualSpacing/>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 xml:space="preserve">Физическая культура </w:t>
      </w:r>
    </w:p>
    <w:p w:rsidR="004551DC" w:rsidRPr="00DE59E7" w:rsidRDefault="004551DC" w:rsidP="004551DC">
      <w:pPr>
        <w:shd w:val="clear" w:color="auto" w:fill="FFFFFF"/>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Школьный  этап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физической культуре проводится среди  юношей и девушек в трех возрастных группах обучающихся: </w:t>
      </w:r>
    </w:p>
    <w:p w:rsidR="004551DC" w:rsidRPr="00DE59E7" w:rsidRDefault="004551DC" w:rsidP="004551DC">
      <w:pPr>
        <w:shd w:val="clear" w:color="auto" w:fill="FFFFFF"/>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1 группа – 5 - 6 классов; </w:t>
      </w:r>
    </w:p>
    <w:p w:rsidR="004551DC" w:rsidRPr="00DE59E7" w:rsidRDefault="004551DC" w:rsidP="004551DC">
      <w:pPr>
        <w:shd w:val="clear" w:color="auto" w:fill="FFFFFF"/>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2 группа – 7 - 8 классов; </w:t>
      </w:r>
    </w:p>
    <w:p w:rsidR="004551DC" w:rsidRPr="00DE59E7" w:rsidRDefault="004551DC" w:rsidP="004551DC">
      <w:pPr>
        <w:shd w:val="clear" w:color="auto" w:fill="FFFFFF"/>
        <w:spacing w:after="0" w:line="240" w:lineRule="auto"/>
        <w:jc w:val="both"/>
        <w:rPr>
          <w:rFonts w:ascii="Arial" w:eastAsia="Times New Roman" w:hAnsi="Arial" w:cs="Arial"/>
          <w:sz w:val="24"/>
          <w:szCs w:val="24"/>
          <w:lang w:eastAsia="ru-RU"/>
        </w:rPr>
      </w:pPr>
      <w:r w:rsidRPr="00DE59E7">
        <w:rPr>
          <w:rFonts w:ascii="Times New Roman" w:eastAsia="Times New Roman" w:hAnsi="Times New Roman" w:cs="Times New Roman"/>
          <w:sz w:val="24"/>
          <w:szCs w:val="24"/>
          <w:lang w:eastAsia="ru-RU"/>
        </w:rPr>
        <w:t>3 группа – 9 - 11 классов.</w:t>
      </w:r>
    </w:p>
    <w:p w:rsidR="004551DC" w:rsidRPr="00DE59E7" w:rsidRDefault="004551DC" w:rsidP="004551DC">
      <w:pPr>
        <w:shd w:val="clear" w:color="auto" w:fill="FFFFFF"/>
        <w:spacing w:after="0" w:line="240" w:lineRule="auto"/>
        <w:jc w:val="both"/>
        <w:rPr>
          <w:rFonts w:ascii="Arial" w:eastAsia="Times New Roman" w:hAnsi="Arial" w:cs="Arial"/>
          <w:sz w:val="24"/>
          <w:szCs w:val="24"/>
          <w:lang w:eastAsia="ru-RU"/>
        </w:rPr>
      </w:pPr>
      <w:r w:rsidRPr="00DE59E7">
        <w:rPr>
          <w:rFonts w:ascii="Times New Roman" w:eastAsia="Times New Roman" w:hAnsi="Times New Roman" w:cs="Times New Roman"/>
          <w:sz w:val="24"/>
          <w:szCs w:val="24"/>
          <w:lang w:eastAsia="ru-RU"/>
        </w:rPr>
        <w:t xml:space="preserve">       Олимпиада школьников представляет собой  конкурсное испытание  учащихся, которое состоит из двух заданий практического и </w:t>
      </w:r>
      <w:proofErr w:type="spellStart"/>
      <w:r w:rsidRPr="00DE59E7">
        <w:rPr>
          <w:rFonts w:ascii="Times New Roman" w:eastAsia="Times New Roman" w:hAnsi="Times New Roman" w:cs="Times New Roman"/>
          <w:sz w:val="24"/>
          <w:szCs w:val="24"/>
          <w:lang w:eastAsia="ru-RU"/>
        </w:rPr>
        <w:t>теоретико</w:t>
      </w:r>
      <w:proofErr w:type="spellEnd"/>
      <w:r w:rsidRPr="00DE59E7">
        <w:rPr>
          <w:rFonts w:ascii="Times New Roman" w:eastAsia="Times New Roman" w:hAnsi="Times New Roman" w:cs="Times New Roman"/>
          <w:sz w:val="24"/>
          <w:szCs w:val="24"/>
          <w:lang w:eastAsia="ru-RU"/>
        </w:rPr>
        <w:t xml:space="preserve"> - методического характера.</w:t>
      </w:r>
    </w:p>
    <w:p w:rsidR="004551DC" w:rsidRPr="00DE59E7" w:rsidRDefault="004551DC" w:rsidP="004551DC">
      <w:pPr>
        <w:shd w:val="clear" w:color="auto" w:fill="FFFFFF"/>
        <w:spacing w:after="0" w:line="240" w:lineRule="auto"/>
        <w:jc w:val="both"/>
        <w:rPr>
          <w:rFonts w:ascii="Arial" w:eastAsia="Times New Roman" w:hAnsi="Arial" w:cs="Arial"/>
          <w:sz w:val="24"/>
          <w:szCs w:val="24"/>
          <w:lang w:eastAsia="ru-RU"/>
        </w:rPr>
      </w:pPr>
      <w:r w:rsidRPr="00DE59E7">
        <w:rPr>
          <w:rFonts w:ascii="Times New Roman" w:eastAsia="Times New Roman" w:hAnsi="Times New Roman" w:cs="Times New Roman"/>
          <w:sz w:val="24"/>
          <w:szCs w:val="24"/>
          <w:lang w:eastAsia="ru-RU"/>
        </w:rPr>
        <w:t>         Теоретико-методическое задание  заключается в ответах  на тестовые  вопросы. Тематика вопросов соответствует требованиям  к уровню знаний учащихся основной и средней школы по образовательной области «Физическая культура».</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Практическое  задание заключается  в выполнении упражнений  базовой части  Примерной программы по физической культуре. </w:t>
      </w:r>
    </w:p>
    <w:p w:rsidR="004551DC" w:rsidRPr="00DE59E7"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b/>
          <w:bCs/>
          <w:color w:val="000000"/>
          <w:sz w:val="24"/>
          <w:szCs w:val="24"/>
          <w:lang w:eastAsia="ru-RU"/>
        </w:rPr>
        <w:t>Технологии оценки качества выполнения</w:t>
      </w:r>
    </w:p>
    <w:p w:rsidR="004551DC" w:rsidRPr="00DE59E7" w:rsidRDefault="004551DC" w:rsidP="004551DC">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теоретико-методического задания.</w:t>
      </w:r>
    </w:p>
    <w:p w:rsidR="004551DC" w:rsidRPr="00DE59E7" w:rsidRDefault="004551DC" w:rsidP="004551D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Правильное решение задания в закрытой форме с выбором одного правильного ответа оценивается в 1 балл, неправильное – 0 баллов. Правильное решение задания в открытой форме, в которых правильный ответ надо дописать, оценивается в 2 балла. В заданиях на </w:t>
      </w:r>
      <w:r w:rsidRPr="00DE59E7">
        <w:rPr>
          <w:rFonts w:ascii="Times New Roman" w:eastAsia="Times New Roman" w:hAnsi="Times New Roman" w:cs="Times New Roman"/>
          <w:color w:val="000000"/>
          <w:sz w:val="24"/>
          <w:szCs w:val="24"/>
          <w:lang w:eastAsia="ru-RU"/>
        </w:rPr>
        <w:lastRenderedPageBreak/>
        <w:t xml:space="preserve">соответствие двух столбцов каждый правильный ответ оценивается в 2 балла, а каждый неправильный – 0 баллов.  </w:t>
      </w:r>
    </w:p>
    <w:p w:rsidR="004551DC" w:rsidRPr="00DE59E7"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b/>
          <w:bCs/>
          <w:color w:val="000000"/>
          <w:sz w:val="24"/>
          <w:szCs w:val="24"/>
          <w:lang w:eastAsia="ru-RU"/>
        </w:rPr>
        <w:t>Технологии оценки качества выполнения</w:t>
      </w:r>
    </w:p>
    <w:p w:rsidR="004551DC" w:rsidRPr="00DE59E7" w:rsidRDefault="004551DC" w:rsidP="004551DC">
      <w:pPr>
        <w:spacing w:after="0" w:line="240" w:lineRule="auto"/>
        <w:jc w:val="center"/>
        <w:rPr>
          <w:rFonts w:ascii="Times New Roman" w:eastAsia="Times New Roman" w:hAnsi="Times New Roman" w:cs="Times New Roman"/>
          <w:b/>
          <w:bCs/>
          <w:sz w:val="24"/>
          <w:szCs w:val="24"/>
          <w:lang w:eastAsia="ru-RU"/>
        </w:rPr>
      </w:pPr>
      <w:r w:rsidRPr="00DE59E7">
        <w:rPr>
          <w:rFonts w:ascii="Times New Roman" w:eastAsia="Times New Roman" w:hAnsi="Times New Roman" w:cs="Times New Roman"/>
          <w:b/>
          <w:bCs/>
          <w:sz w:val="24"/>
          <w:szCs w:val="24"/>
          <w:lang w:eastAsia="ru-RU"/>
        </w:rPr>
        <w:t>практических заданий.</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Участники олимпиады выполняют задания:</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челночный бег 3 х10м.;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прыжок в длину с места.</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Оценка качества выполнения практического задания по легкой атлетике по показанному времени каждым участником на дистанции  (челночный бег 3х10м.) и в прыжках в длину с места. Участнику, показавшему  лучшее время (результат ПДМ), начисляются максимально возможные «зачетные 15» баллов; остальные – меньше на 1 балл (2 место - 14 баллов; 3 место -13 баллов и т.д.).</w:t>
      </w:r>
    </w:p>
    <w:p w:rsidR="004551DC" w:rsidRPr="00DE59E7" w:rsidRDefault="004551DC" w:rsidP="004551DC">
      <w:pPr>
        <w:spacing w:after="0" w:line="240" w:lineRule="auto"/>
        <w:ind w:firstLine="426"/>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Требования к спортивной форме:</w:t>
      </w:r>
    </w:p>
    <w:p w:rsidR="004551DC" w:rsidRPr="00DE59E7" w:rsidRDefault="004551DC" w:rsidP="004551DC">
      <w:pPr>
        <w:spacing w:after="0" w:line="240" w:lineRule="auto"/>
        <w:ind w:firstLine="426"/>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Девушки могут быть одеты в комбинезоны или футболки с «лосинами». Юноши могут быть одеты в гимнастические майки, трико или спортивные шорты, не закрывающие колен. Футболки и майки не должны быть одеты поверх шорт, трико или «лосин». Упражнение может выполняться в носках, гимнастических тапочках («чешках»).  Использование украшений и часов не допускается. Нарушение требований к спортивной форме наказывается сбавкой </w:t>
      </w:r>
      <w:r w:rsidRPr="00DE59E7">
        <w:rPr>
          <w:rFonts w:ascii="Times New Roman" w:eastAsia="Times New Roman" w:hAnsi="Times New Roman" w:cs="Times New Roman"/>
          <w:bCs/>
          <w:sz w:val="24"/>
          <w:szCs w:val="24"/>
          <w:lang w:eastAsia="ru-RU"/>
        </w:rPr>
        <w:t xml:space="preserve">0,5 </w:t>
      </w:r>
      <w:r w:rsidRPr="00DE59E7">
        <w:rPr>
          <w:rFonts w:ascii="Times New Roman" w:eastAsia="Times New Roman" w:hAnsi="Times New Roman" w:cs="Times New Roman"/>
          <w:sz w:val="24"/>
          <w:szCs w:val="24"/>
          <w:lang w:eastAsia="ru-RU"/>
        </w:rPr>
        <w:t>балла с итоговой оценки участника.</w:t>
      </w:r>
    </w:p>
    <w:p w:rsidR="004551DC" w:rsidRPr="00DE59E7" w:rsidRDefault="004551DC" w:rsidP="004551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b/>
          <w:bCs/>
          <w:color w:val="000000"/>
          <w:sz w:val="24"/>
          <w:szCs w:val="24"/>
          <w:lang w:eastAsia="ru-RU"/>
        </w:rPr>
        <w:t>Технология подведения итогов олимпиады</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В общем зачете школьного этапа олимпиады определяются победители и призеры. Итоги подводятся отдельно среди юношей и девушек по группам: 5-6 классы, 7-8 классы и 9-11 классы.</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Для определения победителей и призеров олимпиады, а также общего рейтинга участников олимпиады,  используется  бальная  система  оценки результатов участников олимпиады. То есть, максимально возможное количество баллов, которое может набрать участник за оба тура  олимпиады, составляет: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для 5-6 классов 55 баллов;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для 7-8 классов 55  баллов;</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для 9-11 классов 63,5 баллов.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Участник, набравший наибольшую сумму баллов по итогам всех испытаний, является победителем.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победителей и призеров школьного  этапа Олимпиады.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Максимально возможное количество баллов, которое может набрать участник за два тура олимпиады: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071"/>
        <w:gridCol w:w="2014"/>
        <w:gridCol w:w="1845"/>
        <w:gridCol w:w="1845"/>
      </w:tblGrid>
      <w:tr w:rsidR="004551DC" w:rsidRPr="00DE59E7" w:rsidTr="008750ED">
        <w:trPr>
          <w:trHeight w:val="326"/>
        </w:trPr>
        <w:tc>
          <w:tcPr>
            <w:tcW w:w="938" w:type="pct"/>
            <w:vMerge w:val="restar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Группы</w:t>
            </w:r>
          </w:p>
        </w:tc>
        <w:tc>
          <w:tcPr>
            <w:tcW w:w="1082" w:type="pct"/>
            <w:vMerge w:val="restar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Теоретический тур </w:t>
            </w:r>
            <w:r w:rsidRPr="00DE59E7">
              <w:rPr>
                <w:rFonts w:ascii="Times New Roman" w:eastAsia="Times New Roman" w:hAnsi="Times New Roman" w:cs="Times New Roman"/>
                <w:i/>
                <w:sz w:val="24"/>
                <w:szCs w:val="24"/>
                <w:lang w:eastAsia="ru-RU"/>
              </w:rPr>
              <w:t>(обязательный вид)</w:t>
            </w:r>
          </w:p>
        </w:tc>
        <w:tc>
          <w:tcPr>
            <w:tcW w:w="2016" w:type="pct"/>
            <w:gridSpan w:val="2"/>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Практический тур</w:t>
            </w:r>
          </w:p>
        </w:tc>
        <w:tc>
          <w:tcPr>
            <w:tcW w:w="964" w:type="pct"/>
            <w:vMerge w:val="restar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Итого</w:t>
            </w:r>
          </w:p>
          <w:p w:rsidR="004551DC" w:rsidRPr="00DE59E7" w:rsidRDefault="004551DC" w:rsidP="004551DC">
            <w:pPr>
              <w:spacing w:after="0" w:line="240" w:lineRule="auto"/>
              <w:jc w:val="center"/>
              <w:rPr>
                <w:rFonts w:ascii="Times New Roman" w:eastAsia="Arial Unicode MS" w:hAnsi="Times New Roman" w:cs="Times New Roman"/>
                <w:i/>
                <w:color w:val="000000"/>
                <w:sz w:val="24"/>
                <w:szCs w:val="24"/>
                <w:lang w:eastAsia="ru-RU"/>
              </w:rPr>
            </w:pPr>
            <w:r w:rsidRPr="00DE59E7">
              <w:rPr>
                <w:rFonts w:ascii="Times New Roman" w:eastAsia="Arial Unicode MS" w:hAnsi="Times New Roman" w:cs="Times New Roman"/>
                <w:i/>
                <w:color w:val="000000"/>
                <w:sz w:val="24"/>
                <w:szCs w:val="24"/>
                <w:lang w:eastAsia="ru-RU"/>
              </w:rPr>
              <w:t>(максимальное количество баллов за все  испытания)</w:t>
            </w:r>
          </w:p>
        </w:tc>
      </w:tr>
      <w:tr w:rsidR="004551DC" w:rsidRPr="00DE59E7" w:rsidTr="008750ED">
        <w:trPr>
          <w:trHeight w:val="1011"/>
        </w:trPr>
        <w:tc>
          <w:tcPr>
            <w:tcW w:w="938" w:type="pct"/>
            <w:vMerge/>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c>
          <w:tcPr>
            <w:tcW w:w="1082" w:type="pct"/>
            <w:vMerge/>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c>
          <w:tcPr>
            <w:tcW w:w="105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челночный бег </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3 х10м.</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прыжок в длину с места</w:t>
            </w:r>
          </w:p>
        </w:tc>
        <w:tc>
          <w:tcPr>
            <w:tcW w:w="964" w:type="pct"/>
            <w:vMerge/>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r>
      <w:tr w:rsidR="004551DC" w:rsidRPr="00DE59E7" w:rsidTr="008750ED">
        <w:tc>
          <w:tcPr>
            <w:tcW w:w="938"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5-6 классы</w:t>
            </w:r>
          </w:p>
        </w:tc>
        <w:tc>
          <w:tcPr>
            <w:tcW w:w="108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40</w:t>
            </w:r>
          </w:p>
        </w:tc>
        <w:tc>
          <w:tcPr>
            <w:tcW w:w="105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55</w:t>
            </w:r>
          </w:p>
        </w:tc>
      </w:tr>
      <w:tr w:rsidR="004551DC" w:rsidRPr="00DE59E7" w:rsidTr="008750ED">
        <w:tc>
          <w:tcPr>
            <w:tcW w:w="938"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7-8 классы</w:t>
            </w:r>
          </w:p>
        </w:tc>
        <w:tc>
          <w:tcPr>
            <w:tcW w:w="108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40</w:t>
            </w:r>
          </w:p>
        </w:tc>
        <w:tc>
          <w:tcPr>
            <w:tcW w:w="105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55</w:t>
            </w:r>
          </w:p>
        </w:tc>
      </w:tr>
      <w:tr w:rsidR="004551DC" w:rsidRPr="00DE59E7" w:rsidTr="008750ED">
        <w:tc>
          <w:tcPr>
            <w:tcW w:w="938"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9-11 классы</w:t>
            </w:r>
          </w:p>
        </w:tc>
        <w:tc>
          <w:tcPr>
            <w:tcW w:w="108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48,5</w:t>
            </w:r>
          </w:p>
        </w:tc>
        <w:tc>
          <w:tcPr>
            <w:tcW w:w="1052"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15</w:t>
            </w:r>
          </w:p>
        </w:tc>
        <w:tc>
          <w:tcPr>
            <w:tcW w:w="964" w:type="pct"/>
            <w:shd w:val="clear" w:color="auto" w:fill="auto"/>
          </w:tcPr>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63,5</w:t>
            </w:r>
          </w:p>
        </w:tc>
      </w:tr>
    </w:tbl>
    <w:p w:rsidR="004551DC" w:rsidRPr="00DE59E7" w:rsidRDefault="004551DC" w:rsidP="004551DC">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В случае равных результатов у нескольких участников, победителями признаются все участники, набравшие одинаковое количество баллов. При определении призеров участники, набравшие равное количество баллов, ранжируются в алфавитном порядке. </w:t>
      </w:r>
    </w:p>
    <w:p w:rsidR="004551DC" w:rsidRPr="00DE59E7" w:rsidRDefault="004551DC" w:rsidP="004551DC">
      <w:pPr>
        <w:shd w:val="clear" w:color="auto" w:fill="FFFFFF"/>
        <w:spacing w:after="0" w:line="240" w:lineRule="auto"/>
        <w:jc w:val="both"/>
        <w:rPr>
          <w:rFonts w:ascii="Arial" w:eastAsia="Times New Roman" w:hAnsi="Arial" w:cs="Arial"/>
          <w:color w:val="FF0000"/>
          <w:sz w:val="24"/>
          <w:szCs w:val="24"/>
          <w:lang w:eastAsia="ru-RU"/>
        </w:rPr>
      </w:pPr>
      <w:r w:rsidRPr="00DE59E7">
        <w:rPr>
          <w:rFonts w:ascii="Arial" w:eastAsia="Times New Roman" w:hAnsi="Arial" w:cs="Arial"/>
          <w:sz w:val="24"/>
          <w:szCs w:val="24"/>
          <w:lang w:eastAsia="ru-RU"/>
        </w:rPr>
        <w:t xml:space="preserve">           </w:t>
      </w:r>
      <w:r w:rsidRPr="00DE59E7">
        <w:rPr>
          <w:rFonts w:ascii="Times New Roman" w:eastAsia="Times New Roman" w:hAnsi="Times New Roman" w:cs="Times New Roman"/>
          <w:sz w:val="24"/>
          <w:szCs w:val="24"/>
          <w:lang w:eastAsia="ru-RU"/>
        </w:rPr>
        <w:t xml:space="preserve">Продолжительность теоретико-методического испытания   для  5 – 11 классов – </w:t>
      </w:r>
      <w:r w:rsidRPr="00DE59E7">
        <w:rPr>
          <w:rFonts w:ascii="Times New Roman" w:eastAsia="Times New Roman" w:hAnsi="Times New Roman" w:cs="Times New Roman"/>
          <w:b/>
          <w:color w:val="FF0000"/>
          <w:sz w:val="24"/>
          <w:szCs w:val="24"/>
          <w:lang w:eastAsia="ru-RU"/>
        </w:rPr>
        <w:t>45 минут.</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lang w:eastAsia="ru-RU"/>
        </w:rPr>
      </w:pPr>
      <w:r w:rsidRPr="00DE59E7">
        <w:rPr>
          <w:rFonts w:ascii="Times New Roman" w:eastAsia="Times New Roman" w:hAnsi="Times New Roman" w:cs="Times New Roman"/>
          <w:color w:val="FF0000"/>
          <w:sz w:val="24"/>
          <w:szCs w:val="24"/>
          <w:lang w:eastAsia="ru-RU"/>
        </w:rPr>
        <w:t>         </w:t>
      </w:r>
      <w:r w:rsidRPr="00DE59E7">
        <w:rPr>
          <w:rFonts w:ascii="Times New Roman" w:eastAsia="Times New Roman" w:hAnsi="Times New Roman" w:cs="Times New Roman"/>
          <w:i/>
          <w:color w:val="FF0000"/>
          <w:sz w:val="24"/>
          <w:szCs w:val="24"/>
          <w:lang w:eastAsia="ru-RU"/>
        </w:rPr>
        <w:t xml:space="preserve">Максимальный балл: </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lang w:eastAsia="ru-RU"/>
        </w:rPr>
      </w:pPr>
      <w:r w:rsidRPr="00DE59E7">
        <w:rPr>
          <w:rFonts w:ascii="Times New Roman" w:eastAsia="Times New Roman" w:hAnsi="Times New Roman" w:cs="Times New Roman"/>
          <w:i/>
          <w:color w:val="FF0000"/>
          <w:sz w:val="24"/>
          <w:szCs w:val="24"/>
          <w:lang w:eastAsia="ru-RU"/>
        </w:rPr>
        <w:t>5–8 классы – 55</w:t>
      </w:r>
    </w:p>
    <w:p w:rsidR="004551DC" w:rsidRPr="00DE59E7" w:rsidRDefault="004551DC" w:rsidP="004551DC">
      <w:pPr>
        <w:spacing w:after="0" w:line="240" w:lineRule="auto"/>
        <w:jc w:val="both"/>
        <w:rPr>
          <w:rFonts w:ascii="Times New Roman" w:eastAsia="Times New Roman" w:hAnsi="Times New Roman" w:cs="Times New Roman"/>
          <w:i/>
          <w:color w:val="FF0000"/>
          <w:sz w:val="24"/>
          <w:szCs w:val="24"/>
          <w:lang w:eastAsia="ru-RU"/>
        </w:rPr>
      </w:pPr>
      <w:r w:rsidRPr="00DE59E7">
        <w:rPr>
          <w:rFonts w:ascii="Times New Roman" w:eastAsia="Times New Roman" w:hAnsi="Times New Roman" w:cs="Times New Roman"/>
          <w:i/>
          <w:color w:val="FF0000"/>
          <w:sz w:val="24"/>
          <w:szCs w:val="24"/>
          <w:lang w:eastAsia="ru-RU"/>
        </w:rPr>
        <w:t xml:space="preserve">9–11 класс – 63,5.   </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География.</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Cs/>
          <w:sz w:val="24"/>
          <w:szCs w:val="24"/>
          <w:lang w:eastAsia="ru-RU"/>
        </w:rPr>
        <w:t xml:space="preserve">Школьный этап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географии  состоит из двух туров: теоретического и тестового.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На выполнение заданий </w:t>
      </w:r>
      <w:r w:rsidRPr="00DE59E7">
        <w:rPr>
          <w:rFonts w:ascii="Times New Roman" w:eastAsia="Times New Roman" w:hAnsi="Times New Roman" w:cs="Times New Roman"/>
          <w:bCs/>
          <w:sz w:val="24"/>
          <w:szCs w:val="24"/>
          <w:lang w:eastAsia="ru-RU"/>
        </w:rPr>
        <w:t xml:space="preserve">теоретического тура </w:t>
      </w:r>
      <w:r w:rsidRPr="00DE59E7">
        <w:rPr>
          <w:rFonts w:ascii="Times New Roman" w:eastAsia="Times New Roman" w:hAnsi="Times New Roman" w:cs="Times New Roman"/>
          <w:sz w:val="24"/>
          <w:szCs w:val="24"/>
          <w:lang w:eastAsia="ru-RU"/>
        </w:rPr>
        <w:t xml:space="preserve">школьного этапа олимпиады отводится 1,5 астрономических часа.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теоретический тур школьного этапа олимпиады включены задания, в которых  требуется записать полный ответ на поставленный вопрос или решение задач. Теоретический тур включает в себя задания, предусматривающие элементы научного творчества, и проводится в письменной форме. В комплект заданий теоретического тура школьного этапа Олимпиады рекомендуется включать 4-5 задач. Тематика заданий подбирается с учетом принципа «накопленного итога».</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Cs/>
          <w:sz w:val="24"/>
          <w:szCs w:val="24"/>
          <w:lang w:eastAsia="ru-RU"/>
        </w:rPr>
        <w:t xml:space="preserve">Тестовый тур </w:t>
      </w:r>
      <w:r w:rsidRPr="00DE59E7">
        <w:rPr>
          <w:rFonts w:ascii="Times New Roman" w:eastAsia="Times New Roman" w:hAnsi="Times New Roman" w:cs="Times New Roman"/>
          <w:sz w:val="24"/>
          <w:szCs w:val="24"/>
          <w:lang w:eastAsia="ru-RU"/>
        </w:rPr>
        <w:t xml:space="preserve">школьного этапа олимпиады проводится по параллелям.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На выполнение заданий </w:t>
      </w:r>
      <w:r w:rsidRPr="00DE59E7">
        <w:rPr>
          <w:rFonts w:ascii="Times New Roman" w:eastAsia="Times New Roman" w:hAnsi="Times New Roman" w:cs="Times New Roman"/>
          <w:bCs/>
          <w:sz w:val="24"/>
          <w:szCs w:val="24"/>
          <w:lang w:eastAsia="ru-RU"/>
        </w:rPr>
        <w:t xml:space="preserve">тестового тура </w:t>
      </w:r>
      <w:r w:rsidRPr="00DE59E7">
        <w:rPr>
          <w:rFonts w:ascii="Times New Roman" w:eastAsia="Times New Roman" w:hAnsi="Times New Roman" w:cs="Times New Roman"/>
          <w:sz w:val="24"/>
          <w:szCs w:val="24"/>
          <w:lang w:eastAsia="ru-RU"/>
        </w:rPr>
        <w:t xml:space="preserve">школьного этапа олимпиады отводится 45 минут (максимум -1 астрономический час).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Всего в задания тестового тура школьного этапа олимпиады включено не более 15 вопросов.</w:t>
      </w:r>
    </w:p>
    <w:p w:rsidR="004551DC" w:rsidRPr="00DE59E7"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Целью тестового тура Олимпиады является проверка знания участниками географической номенклатуры, </w:t>
      </w:r>
      <w:r w:rsidRPr="00DE59E7">
        <w:rPr>
          <w:rFonts w:ascii="Times New Roman" w:eastAsia="Times New Roman" w:hAnsi="Times New Roman" w:cs="Times New Roman"/>
          <w:color w:val="000000"/>
          <w:sz w:val="24"/>
          <w:szCs w:val="24"/>
          <w:lang w:eastAsia="ru-RU"/>
        </w:rPr>
        <w:t xml:space="preserve">названий и местоположения различных природных и социально - экономических объектов, стран мира, </w:t>
      </w:r>
      <w:r w:rsidRPr="00DE59E7">
        <w:rPr>
          <w:rFonts w:ascii="Times New Roman" w:eastAsia="Calibri" w:hAnsi="Times New Roman" w:cs="Times New Roman"/>
          <w:color w:val="000000"/>
          <w:sz w:val="24"/>
          <w:szCs w:val="24"/>
          <w:lang w:eastAsia="ru-RU"/>
        </w:rPr>
        <w:t xml:space="preserve">основных терминов, понятий, определений, изучаемых в курсе школьной географии, а также знания географии своего родного края (включая особенности географии близлежащей местности, города и т.д.). </w:t>
      </w:r>
    </w:p>
    <w:p w:rsidR="004551DC" w:rsidRPr="00DE59E7"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 задания тестового тура следует включить несколько вопросов, для правильного ответа на которые требуется не только знание фактического материала школьного курса географии, но и умение рассуждать логически.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Поскольку изучение базового курса географии в основном заканчивается в 10 классе, то задания для 11 класса должны охватывать темы всего школьного курса географии (как правило, наиболее сложные задачи из вариантов заданий для каждого класса).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Использование любых справочных материалов и карт НЕ допускается.</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Методика </w:t>
      </w:r>
      <w:proofErr w:type="gramStart"/>
      <w:r w:rsidRPr="00DE59E7">
        <w:rPr>
          <w:rFonts w:ascii="Times New Roman" w:eastAsia="Arial Unicode MS" w:hAnsi="Times New Roman" w:cs="Times New Roman"/>
          <w:b/>
          <w:color w:val="000000"/>
          <w:sz w:val="24"/>
          <w:szCs w:val="24"/>
          <w:lang w:eastAsia="ru-RU"/>
        </w:rPr>
        <w:t>оценивания выполнения заданий школьного этапа олимпиады</w:t>
      </w:r>
      <w:proofErr w:type="gramEnd"/>
      <w:r w:rsidRPr="00DE59E7">
        <w:rPr>
          <w:rFonts w:ascii="Times New Roman" w:eastAsia="Arial Unicode MS" w:hAnsi="Times New Roman" w:cs="Times New Roman"/>
          <w:b/>
          <w:color w:val="000000"/>
          <w:sz w:val="24"/>
          <w:szCs w:val="24"/>
          <w:lang w:eastAsia="ru-RU"/>
        </w:rPr>
        <w:t xml:space="preserve"> по географии</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Критерии оценки участников школьного этапа Олимпиады определяются в зависимости от сложности задания и возраста участников. Для задач теоретического тура определяется одинаковое максимально возможное количество баллов за полностью правильный ответ. Если задания теоретического тура имеют разный уровень сложности, то они могут быть оценены разным максимально возможным количеством баллов (в большинстве случаев от 5 до 10). Максимально возможное количество баллов за выполненные задания теоретического тура должно составлять 70% от общего максимального количества баллов для соответствующего этапа.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проверке недопустимо снятие баллов за слишком длинный или короткий ответ. Любые исправления в работе, в том числе зачеркивание ранее написанного текста, </w:t>
      </w:r>
      <w:r w:rsidRPr="00DE59E7">
        <w:rPr>
          <w:rFonts w:ascii="Times New Roman" w:eastAsia="Arial Unicode MS" w:hAnsi="Times New Roman" w:cs="Times New Roman"/>
          <w:color w:val="000000"/>
          <w:sz w:val="24"/>
          <w:szCs w:val="24"/>
          <w:lang w:eastAsia="ru-RU"/>
        </w:rPr>
        <w:lastRenderedPageBreak/>
        <w:t xml:space="preserve">не являются основанием для снятия баллов; как и неаккуратность записи решений при выполнении задания (кроме заданий, где требуется построение плана местности, т.к. аккуратность – неотъемлемая часть создания плана). Не добавляются баллы «за усердие» (например, за написание текста большого объема, не содержащего правильных выкладок и ответов).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 правильные ответы тестового тура рекомендуется начислять участнику 0,5-1 балл. Возможно составление вопросов тестового тура нескольких уровней сложности: в таком случае количество баллов за ответ на вопросы разной сложности будет различаться. Максимальное количество баллов за тестовый тур Олимпиады не должно превышать 30% от общей максимальной суммы баллов за все туры.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Для проверки заданий тестового тура следует подготовить шаблон с правильными ответами (на прозрачных пластиковых листах).</w:t>
      </w:r>
    </w:p>
    <w:p w:rsidR="004551DC" w:rsidRPr="00DE59E7" w:rsidRDefault="004551DC" w:rsidP="004551DC">
      <w:pPr>
        <w:spacing w:after="0" w:line="240" w:lineRule="auto"/>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Время проведения олимпиады: </w:t>
      </w:r>
    </w:p>
    <w:p w:rsidR="004551DC" w:rsidRPr="00DE59E7" w:rsidRDefault="004551DC" w:rsidP="004551DC">
      <w:pPr>
        <w:spacing w:after="0" w:line="240" w:lineRule="auto"/>
        <w:jc w:val="both"/>
        <w:rPr>
          <w:rFonts w:ascii="Times New Roman" w:eastAsia="Times New Roman" w:hAnsi="Times New Roman" w:cs="Times New Roman"/>
          <w:i/>
          <w:sz w:val="24"/>
          <w:szCs w:val="24"/>
          <w:lang w:eastAsia="ru-RU"/>
        </w:rPr>
      </w:pPr>
      <w:r w:rsidRPr="00DE59E7">
        <w:rPr>
          <w:rFonts w:ascii="Times New Roman" w:eastAsia="Times New Roman" w:hAnsi="Times New Roman" w:cs="Times New Roman"/>
          <w:i/>
          <w:sz w:val="24"/>
          <w:szCs w:val="24"/>
          <w:lang w:eastAsia="ru-RU"/>
        </w:rPr>
        <w:t>Теоретическая часть – 120 мин (до 1,5 астрономических часа)</w:t>
      </w:r>
    </w:p>
    <w:p w:rsidR="004551DC" w:rsidRPr="00DE59E7" w:rsidRDefault="004551DC" w:rsidP="004551DC">
      <w:pPr>
        <w:spacing w:after="0" w:line="240" w:lineRule="auto"/>
        <w:jc w:val="both"/>
        <w:rPr>
          <w:rFonts w:ascii="Times New Roman" w:eastAsia="Times New Roman" w:hAnsi="Times New Roman" w:cs="Times New Roman"/>
          <w:i/>
          <w:sz w:val="24"/>
          <w:szCs w:val="24"/>
          <w:lang w:eastAsia="ru-RU"/>
        </w:rPr>
      </w:pPr>
      <w:r w:rsidRPr="00DE59E7">
        <w:rPr>
          <w:rFonts w:ascii="Times New Roman" w:eastAsia="Times New Roman" w:hAnsi="Times New Roman" w:cs="Times New Roman"/>
          <w:i/>
          <w:sz w:val="24"/>
          <w:szCs w:val="24"/>
          <w:lang w:eastAsia="ru-RU"/>
        </w:rPr>
        <w:t>Тестовая часть - 45 минут (1 урок)</w:t>
      </w:r>
    </w:p>
    <w:p w:rsidR="004551DC" w:rsidRPr="00DE59E7" w:rsidRDefault="004551DC" w:rsidP="004551DC">
      <w:pPr>
        <w:spacing w:after="0" w:line="240" w:lineRule="auto"/>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color w:val="FF0000"/>
          <w:sz w:val="24"/>
          <w:szCs w:val="24"/>
          <w:lang w:eastAsia="ru-RU"/>
        </w:rPr>
        <w:t xml:space="preserve"> </w:t>
      </w:r>
      <w:r w:rsidRPr="00DE59E7">
        <w:rPr>
          <w:rFonts w:ascii="Times New Roman" w:eastAsia="Times New Roman" w:hAnsi="Times New Roman" w:cs="Times New Roman"/>
          <w:b/>
          <w:sz w:val="24"/>
          <w:szCs w:val="24"/>
          <w:lang w:eastAsia="ru-RU"/>
        </w:rPr>
        <w:t>Всего: 160 минут (2,5 астрономических часа).</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p w:rsidR="004551DC" w:rsidRPr="00DE59E7" w:rsidRDefault="004551DC" w:rsidP="004551DC">
      <w:pPr>
        <w:tabs>
          <w:tab w:val="left" w:pos="4111"/>
        </w:tabs>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Английский язык.</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школьном этапе Всероссийской олимпиады школьников по английскому языку принимают участие учащиеся 5-11 классов. Участники делятся на 3 возрастные группы: 5-6 классы, 7-8 классы и 9-11 классы.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Школьный этап включает пять конкурсов. Четыре письменных конкурса являются обязательными для всех этапов. Решение о проведении устного конкурса для каждой возрастной группы принимает Организатор соответствующего этапа.</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sz w:val="24"/>
          <w:szCs w:val="24"/>
          <w:lang w:eastAsia="ru-RU"/>
        </w:rPr>
        <w:t>Устный конкурс (</w:t>
      </w:r>
      <w:r w:rsidRPr="00DE59E7">
        <w:rPr>
          <w:rFonts w:ascii="Times New Roman" w:eastAsia="Times New Roman" w:hAnsi="Times New Roman" w:cs="Times New Roman"/>
          <w:sz w:val="24"/>
          <w:szCs w:val="24"/>
          <w:lang w:eastAsia="ru-RU"/>
        </w:rPr>
        <w:t>должен быть проведен в отдельный день).</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Методическая и технологическая корректность составления пакета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составлении заданий для конкурсов понимания устного и письменного текста и лексико-грамматического теста рекомендуется использовать связные тексты, а не отдельные предложения.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Рекомендуется использовать разнообразные виды заданий следующих типов (т.е. внутри одного пакета заданий рекомендуется сочетать задания разного типа):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множественный выбор: выбор среди трех или четырех вариантов ответов, или выбор вариантов ответов из предложенного меню (списка вариантов);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альтернативный выбор (правильно/неправильно) или усложненный альтернативный выбор (правильно/неправильно/ в тексте не сказано);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перекрестный выбор (из двух списков единиц подобрать пары по тем или иным предложенным признакам);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 вставить в те</w:t>
      </w:r>
      <w:proofErr w:type="gramStart"/>
      <w:r w:rsidRPr="00DE59E7">
        <w:rPr>
          <w:rFonts w:ascii="Times New Roman" w:eastAsia="Arial Unicode MS" w:hAnsi="Times New Roman" w:cs="Times New Roman"/>
          <w:color w:val="000000"/>
          <w:sz w:val="24"/>
          <w:szCs w:val="24"/>
          <w:lang w:eastAsia="ru-RU"/>
        </w:rPr>
        <w:t>кст пр</w:t>
      </w:r>
      <w:proofErr w:type="gramEnd"/>
      <w:r w:rsidRPr="00DE59E7">
        <w:rPr>
          <w:rFonts w:ascii="Times New Roman" w:eastAsia="Arial Unicode MS" w:hAnsi="Times New Roman" w:cs="Times New Roman"/>
          <w:color w:val="000000"/>
          <w:sz w:val="24"/>
          <w:szCs w:val="24"/>
          <w:lang w:eastAsia="ru-RU"/>
        </w:rPr>
        <w:t xml:space="preserve">опущенные предложения или части предложений);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трансформация, замена, подстановка (при проверке лексико-грамматических навыков);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завершение высказывания (нахождение недостающего компонента);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ответы на вопросы закрытого и открытого типа (краткие и развернутые);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внутриязыковое перефразирование (относится к продуктивным типам тестовых заданий, требует от составителя четкой формулировки задания); </w:t>
      </w:r>
    </w:p>
    <w:p w:rsidR="004551DC" w:rsidRPr="00DE59E7" w:rsidRDefault="004551DC" w:rsidP="004551DC">
      <w:pPr>
        <w:numPr>
          <w:ilvl w:val="0"/>
          <w:numId w:val="8"/>
        </w:numPr>
        <w:spacing w:after="0" w:line="240" w:lineRule="auto"/>
        <w:jc w:val="both"/>
        <w:rPr>
          <w:rFonts w:ascii="Times New Roman" w:eastAsia="Arial Unicode MS" w:hAnsi="Times New Roman" w:cs="Times New Roman"/>
          <w:color w:val="000000"/>
          <w:sz w:val="24"/>
          <w:szCs w:val="24"/>
          <w:lang w:eastAsia="ru-RU"/>
        </w:rPr>
      </w:pPr>
      <w:proofErr w:type="spellStart"/>
      <w:r w:rsidRPr="00DE59E7">
        <w:rPr>
          <w:rFonts w:ascii="Times New Roman" w:eastAsia="Arial Unicode MS" w:hAnsi="Times New Roman" w:cs="Times New Roman"/>
          <w:color w:val="000000"/>
          <w:sz w:val="24"/>
          <w:szCs w:val="24"/>
          <w:lang w:eastAsia="ru-RU"/>
        </w:rPr>
        <w:t>клоуз</w:t>
      </w:r>
      <w:proofErr w:type="spellEnd"/>
      <w:r w:rsidRPr="00DE59E7">
        <w:rPr>
          <w:rFonts w:ascii="Times New Roman" w:eastAsia="Arial Unicode MS" w:hAnsi="Times New Roman" w:cs="Times New Roman"/>
          <w:color w:val="000000"/>
          <w:sz w:val="24"/>
          <w:szCs w:val="24"/>
          <w:lang w:eastAsia="ru-RU"/>
        </w:rPr>
        <w:t xml:space="preserve">-процедура или </w:t>
      </w:r>
      <w:proofErr w:type="spellStart"/>
      <w:r w:rsidRPr="00DE59E7">
        <w:rPr>
          <w:rFonts w:ascii="Times New Roman" w:eastAsia="Arial Unicode MS" w:hAnsi="Times New Roman" w:cs="Times New Roman"/>
          <w:color w:val="000000"/>
          <w:sz w:val="24"/>
          <w:szCs w:val="24"/>
          <w:lang w:eastAsia="ru-RU"/>
        </w:rPr>
        <w:t>клоуз</w:t>
      </w:r>
      <w:proofErr w:type="spellEnd"/>
      <w:r w:rsidRPr="00DE59E7">
        <w:rPr>
          <w:rFonts w:ascii="Times New Roman" w:eastAsia="Arial Unicode MS" w:hAnsi="Times New Roman" w:cs="Times New Roman"/>
          <w:color w:val="000000"/>
          <w:sz w:val="24"/>
          <w:szCs w:val="24"/>
          <w:lang w:eastAsia="ru-RU"/>
        </w:rPr>
        <w:t xml:space="preserve">-тест (заполнение допущенных в тексте пробелов словами, артиклями и т.д.).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Необходимо обратить внимание на корректность формулировки заданий: формулировка должна быть законченной, простой, доступной. Проверяемые единицы должны иметь коммуникативную ценность (не должны носить экзотического характера).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При составлении заданий для конкурса письменной речи рекомендуется формулировать задания в виде конкретной коммуникативной задачи.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Продолжительность конкурсов школьного этапа</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Рекомендуемая общая продолжительность четырех письменных конкурсов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5-6 классов – от 45 до 60 минут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7-8 классов – от 60 до 90 минут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9-11 классов – от 90 до 120 минут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Необходимо следить, чтобы продолжительность конкурсов школьного этапа младшей возрастной группы не превышала продолжительность конкурсов школьного этапа старшей возрастной группы.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Формирование пакета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подготовке олимпиадных заданий для школьного этапа формируется </w:t>
      </w:r>
      <w:r w:rsidRPr="00DE59E7">
        <w:rPr>
          <w:rFonts w:ascii="Times New Roman" w:eastAsia="Arial Unicode MS" w:hAnsi="Times New Roman" w:cs="Times New Roman"/>
          <w:b/>
          <w:bCs/>
          <w:color w:val="000000"/>
          <w:sz w:val="24"/>
          <w:szCs w:val="24"/>
          <w:lang w:eastAsia="ru-RU"/>
        </w:rPr>
        <w:t xml:space="preserve">3 пакета заданий </w:t>
      </w:r>
      <w:r w:rsidRPr="00DE59E7">
        <w:rPr>
          <w:rFonts w:ascii="Times New Roman" w:eastAsia="Arial Unicode MS" w:hAnsi="Times New Roman" w:cs="Times New Roman"/>
          <w:color w:val="000000"/>
          <w:sz w:val="24"/>
          <w:szCs w:val="24"/>
          <w:lang w:eastAsia="ru-RU"/>
        </w:rPr>
        <w:t xml:space="preserve">(для 5-6, 7-8 и 9-11 классов).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bCs/>
          <w:color w:val="000000"/>
          <w:sz w:val="24"/>
          <w:szCs w:val="24"/>
          <w:lang w:eastAsia="ru-RU"/>
        </w:rPr>
        <w:t>Каждый пакет заданий должен включать</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1. Текст заданий по четырем (или пяти) конкурсам,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2. Лист ответов участника (для письменных конкурсов),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3. Ответы (ключи) к заданиям,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4. Аудиозапись для конкурса понимания устной речи,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5. Скрипт (текст) аудиозаписи,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6. Критерии оценивания конкурсов и схему подсчета баллов,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7. Методические рекомендации по проведению конкурсов (продолжительность конкурсов, типы заданий, материально-техническое обеспечение конкурсов),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8. Протокол оценивания конкурса письменной речи для экспертов (и Протокол оценивания конкурса устной речи для экспертов - при принятии решения о проведении данного конкурса).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Методика оценивания заданий разрабатываются в полном соответствии с параметрами задания. Предметно-методическая комиссия соответствующего этапа может вводить коэффициенты с учетом сложности и количества заданий.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конкурсов понимания устного и письменного текстов и для лексико-грамматического теста возможна автоматическая проверка работ.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u w:val="single"/>
          <w:lang w:eastAsia="ru-RU"/>
        </w:rPr>
      </w:pPr>
      <w:r w:rsidRPr="00DE59E7">
        <w:rPr>
          <w:rFonts w:ascii="Times New Roman" w:eastAsia="Arial Unicode MS" w:hAnsi="Times New Roman" w:cs="Times New Roman"/>
          <w:color w:val="000000"/>
          <w:sz w:val="24"/>
          <w:szCs w:val="24"/>
          <w:lang w:eastAsia="ru-RU"/>
        </w:rPr>
        <w:t>При включении в пакет заданий (</w:t>
      </w:r>
      <w:r w:rsidRPr="00DE59E7">
        <w:rPr>
          <w:rFonts w:ascii="Times New Roman" w:eastAsia="Arial Unicode MS" w:hAnsi="Times New Roman" w:cs="Times New Roman"/>
          <w:b/>
          <w:color w:val="000000"/>
          <w:sz w:val="24"/>
          <w:szCs w:val="24"/>
          <w:lang w:eastAsia="ru-RU"/>
        </w:rPr>
        <w:t>заданий на трансформацию и перефразирование)</w:t>
      </w:r>
      <w:r w:rsidRPr="00DE59E7">
        <w:rPr>
          <w:rFonts w:ascii="Times New Roman" w:eastAsia="Arial Unicode MS" w:hAnsi="Times New Roman" w:cs="Times New Roman"/>
          <w:color w:val="000000"/>
          <w:sz w:val="24"/>
          <w:szCs w:val="24"/>
          <w:lang w:eastAsia="ru-RU"/>
        </w:rPr>
        <w:t xml:space="preserve"> следует предусмотреть возможность расширения ключей для данных заданий. </w:t>
      </w:r>
      <w:r w:rsidRPr="00DE59E7">
        <w:rPr>
          <w:rFonts w:ascii="Times New Roman" w:eastAsia="Arial Unicode MS" w:hAnsi="Times New Roman" w:cs="Times New Roman"/>
          <w:color w:val="000000"/>
          <w:sz w:val="24"/>
          <w:szCs w:val="24"/>
          <w:u w:val="single"/>
          <w:lang w:eastAsia="ru-RU"/>
        </w:rPr>
        <w:t xml:space="preserve">То есть в ходе проверки работ жюри обсуждает ответы участников, не совпадающие с ключом, и может принять решение о добавлении некоторых предложенных участниками вариантов ответов в ключ (эти варианты будут засчитываться как правильные, наряду </w:t>
      </w:r>
      <w:proofErr w:type="gramStart"/>
      <w:r w:rsidRPr="00DE59E7">
        <w:rPr>
          <w:rFonts w:ascii="Times New Roman" w:eastAsia="Arial Unicode MS" w:hAnsi="Times New Roman" w:cs="Times New Roman"/>
          <w:color w:val="000000"/>
          <w:sz w:val="24"/>
          <w:szCs w:val="24"/>
          <w:u w:val="single"/>
          <w:lang w:eastAsia="ru-RU"/>
        </w:rPr>
        <w:t>с</w:t>
      </w:r>
      <w:proofErr w:type="gramEnd"/>
      <w:r w:rsidRPr="00DE59E7">
        <w:rPr>
          <w:rFonts w:ascii="Times New Roman" w:eastAsia="Arial Unicode MS" w:hAnsi="Times New Roman" w:cs="Times New Roman"/>
          <w:color w:val="000000"/>
          <w:sz w:val="24"/>
          <w:szCs w:val="24"/>
          <w:u w:val="single"/>
          <w:lang w:eastAsia="ru-RU"/>
        </w:rPr>
        <w:t xml:space="preserve"> предложенными в первоначальном ключе). Члены жюри, проверяющие задания данного типа, должны обязательно иметь текст самого задания во время проверки для своевременного принятия решения о расширении ключей во время проверки.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Критерии оценивания продуктивных видов речевой деятельности (конкурсы письменной речи и устной речи) требуют особого внимания со стороны жюри олимпиады: следует отдельно оценивать полноту выполнения коммуникативной задачи. В данном конкурсе важна процедура оценивания письменных работ и устных ответов. Желательно привлечение опытных экспертов для проверки письменных работ и оценивания устных ответов. </w:t>
      </w:r>
      <w:r w:rsidRPr="00DE59E7">
        <w:rPr>
          <w:rFonts w:ascii="Times New Roman" w:eastAsia="Arial Unicode MS" w:hAnsi="Times New Roman" w:cs="Times New Roman"/>
          <w:i/>
          <w:color w:val="000000"/>
          <w:sz w:val="24"/>
          <w:szCs w:val="24"/>
          <w:lang w:eastAsia="ru-RU"/>
        </w:rPr>
        <w:t>Для фиксации устных ответов необходима аудио или видеозапись устного конкурса.</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Оценивание письменной речи производится по составленным методической комиссией Критериям оценивания и включает следующие этапы: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фронтальная проверка одной (случайно выбранной и отксерокопированной для всех экспертов) работы;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обсуждение выставленных оценок с целью выработки сбалансированной модели проверки;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индивидуальная проверка работ: каждая работа проверяется в обязательном порядке двумя экспертами, которые работают независимо друг от друга (никаких пометок на оригиналах работ не допускается, эксперты работают со сканами работ участников), каждый эксперт заносит свои оценки в свой протокол оценивания;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если расхождение в оценках экспертов не превышает двух баллов, то выставляется средний балл. Например, если первый эксперт ставит 9 балов, а второй 8 баллов, выставляется итоговая оценка в 9 баллов; если первый эксперт ставит 9 балов, а второй 7 баллов, выставляется итоговая оценка в 8 баллов;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В сложных случаях (при расхождении оценок членов жюри в 3 балла) письменная работа перепроверяется третьим членом жюри из числа наиболее опытных экспертов. Оценка третьего эксперта является окончательной и заносится в итоговую ведомость (при условии, что оценка третьего эксперта отличается от оценки предыдущих экспертов не более</w:t>
      </w:r>
      <w:proofErr w:type="gramStart"/>
      <w:r w:rsidRPr="00DE59E7">
        <w:rPr>
          <w:rFonts w:ascii="Times New Roman" w:eastAsia="Arial Unicode MS" w:hAnsi="Times New Roman" w:cs="Times New Roman"/>
          <w:color w:val="000000"/>
          <w:sz w:val="24"/>
          <w:szCs w:val="24"/>
          <w:lang w:eastAsia="ru-RU"/>
        </w:rPr>
        <w:t>,</w:t>
      </w:r>
      <w:proofErr w:type="gramEnd"/>
      <w:r w:rsidRPr="00DE59E7">
        <w:rPr>
          <w:rFonts w:ascii="Times New Roman" w:eastAsia="Arial Unicode MS" w:hAnsi="Times New Roman" w:cs="Times New Roman"/>
          <w:color w:val="000000"/>
          <w:sz w:val="24"/>
          <w:szCs w:val="24"/>
          <w:lang w:eastAsia="ru-RU"/>
        </w:rPr>
        <w:t xml:space="preserve"> чем на три балла). </w:t>
      </w:r>
    </w:p>
    <w:p w:rsidR="004551DC" w:rsidRPr="00DE59E7" w:rsidRDefault="004551DC" w:rsidP="004551DC">
      <w:pPr>
        <w:numPr>
          <w:ilvl w:val="0"/>
          <w:numId w:val="15"/>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расхождении оценок двух членов жюри в </w:t>
      </w:r>
      <w:proofErr w:type="gramStart"/>
      <w:r w:rsidRPr="00DE59E7">
        <w:rPr>
          <w:rFonts w:ascii="Times New Roman" w:eastAsia="Arial Unicode MS" w:hAnsi="Times New Roman" w:cs="Times New Roman"/>
          <w:color w:val="000000"/>
          <w:sz w:val="24"/>
          <w:szCs w:val="24"/>
          <w:lang w:eastAsia="ru-RU"/>
        </w:rPr>
        <w:t>четыре и более баллов</w:t>
      </w:r>
      <w:proofErr w:type="gramEnd"/>
      <w:r w:rsidRPr="00DE59E7">
        <w:rPr>
          <w:rFonts w:ascii="Times New Roman" w:eastAsia="Arial Unicode MS" w:hAnsi="Times New Roman" w:cs="Times New Roman"/>
          <w:color w:val="000000"/>
          <w:sz w:val="24"/>
          <w:szCs w:val="24"/>
          <w:lang w:eastAsia="ru-RU"/>
        </w:rPr>
        <w:t xml:space="preserve"> или при расхождении оценки третьего эксперта с оценками предыдущих экспертов в четыре и более баллов работа проверяется комиссией. Комиссия формируется председателем жюри. В комиссию должны войти председатель жюри и все эксперты, принимавшие участие в проверке данной работы. Решение об итоговой оценке работы принимает председатель жюри.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Оценивание устной речи</w:t>
      </w:r>
      <w:r w:rsidRPr="00DE59E7">
        <w:rPr>
          <w:rFonts w:ascii="Times New Roman" w:eastAsia="Arial Unicode MS" w:hAnsi="Times New Roman" w:cs="Times New Roman"/>
          <w:color w:val="000000"/>
          <w:sz w:val="24"/>
          <w:szCs w:val="24"/>
          <w:lang w:eastAsia="ru-RU"/>
        </w:rPr>
        <w:t xml:space="preserve"> (в случае проведения конкурса устной речи) производится по составленным методической комиссией Критериям оценивания и включает следующие этапы: </w:t>
      </w:r>
    </w:p>
    <w:p w:rsidR="004551DC" w:rsidRPr="00DE59E7" w:rsidRDefault="004551DC" w:rsidP="004551DC">
      <w:pPr>
        <w:numPr>
          <w:ilvl w:val="0"/>
          <w:numId w:val="16"/>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Оценивание ответа участника двумя членами жюри (при этом в Протокол выставляется либо их общая согласованная оценка, либо средние баллы на основании независимых оценок двух членов жюри); </w:t>
      </w:r>
    </w:p>
    <w:p w:rsidR="004551DC" w:rsidRPr="00DE59E7" w:rsidRDefault="004551DC" w:rsidP="004551DC">
      <w:pPr>
        <w:numPr>
          <w:ilvl w:val="0"/>
          <w:numId w:val="16"/>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расхождении оценок двух членов жюри в </w:t>
      </w:r>
      <w:proofErr w:type="gramStart"/>
      <w:r w:rsidRPr="00DE59E7">
        <w:rPr>
          <w:rFonts w:ascii="Times New Roman" w:eastAsia="Arial Unicode MS" w:hAnsi="Times New Roman" w:cs="Times New Roman"/>
          <w:color w:val="000000"/>
          <w:sz w:val="24"/>
          <w:szCs w:val="24"/>
          <w:lang w:eastAsia="ru-RU"/>
        </w:rPr>
        <w:t>три и более баллов</w:t>
      </w:r>
      <w:proofErr w:type="gramEnd"/>
      <w:r w:rsidRPr="00DE59E7">
        <w:rPr>
          <w:rFonts w:ascii="Times New Roman" w:eastAsia="Arial Unicode MS" w:hAnsi="Times New Roman" w:cs="Times New Roman"/>
          <w:color w:val="000000"/>
          <w:sz w:val="24"/>
          <w:szCs w:val="24"/>
          <w:lang w:eastAsia="ru-RU"/>
        </w:rPr>
        <w:t xml:space="preserve"> (или при разногласии между двумя членами жюри, слушающими ответы участников в паре) ответ прослушивается комиссией. Комиссия формируется председателем жюри. В комиссию должны войти председатель жюри и все эксперты, принимавшие участие в оценивании данного ответа. Решение об итоговой оценке ответа принимает председатель жюри.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каждого участника баллы, полученные за каждый конкурс, </w:t>
      </w:r>
      <w:proofErr w:type="gramStart"/>
      <w:r w:rsidRPr="00DE59E7">
        <w:rPr>
          <w:rFonts w:ascii="Times New Roman" w:eastAsia="Arial Unicode MS" w:hAnsi="Times New Roman" w:cs="Times New Roman"/>
          <w:color w:val="000000"/>
          <w:sz w:val="24"/>
          <w:szCs w:val="24"/>
          <w:lang w:eastAsia="ru-RU"/>
        </w:rPr>
        <w:t>суммируются и при подведении итогов учитывается</w:t>
      </w:r>
      <w:proofErr w:type="gramEnd"/>
      <w:r w:rsidRPr="00DE59E7">
        <w:rPr>
          <w:rFonts w:ascii="Times New Roman" w:eastAsia="Arial Unicode MS" w:hAnsi="Times New Roman" w:cs="Times New Roman"/>
          <w:color w:val="000000"/>
          <w:sz w:val="24"/>
          <w:szCs w:val="24"/>
          <w:lang w:eastAsia="ru-RU"/>
        </w:rPr>
        <w:t xml:space="preserve"> сумма баллов за все конкурсы данного этапа.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Описание необходимого материально-технического обеспечения для выполнения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проведения письменных конкурсов требуются аудитории для рассадки участников. </w:t>
      </w:r>
    </w:p>
    <w:p w:rsidR="004551DC" w:rsidRPr="00DE59E7"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Участники должны сидеть по одному за столом и находиться на таком расстоянии друг от друга, чтобы не видеть работу соседа. </w:t>
      </w:r>
    </w:p>
    <w:p w:rsidR="004551DC" w:rsidRPr="00DE59E7"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Во всех «рабочих» аудиториях должны быть часы, поскольку выполнение тестов требует </w:t>
      </w:r>
      <w:proofErr w:type="gramStart"/>
      <w:r w:rsidRPr="00DE59E7">
        <w:rPr>
          <w:rFonts w:ascii="Times New Roman" w:eastAsia="Arial Unicode MS" w:hAnsi="Times New Roman" w:cs="Times New Roman"/>
          <w:color w:val="000000"/>
          <w:sz w:val="24"/>
          <w:szCs w:val="24"/>
          <w:lang w:eastAsia="ru-RU"/>
        </w:rPr>
        <w:t>контроля за</w:t>
      </w:r>
      <w:proofErr w:type="gramEnd"/>
      <w:r w:rsidRPr="00DE59E7">
        <w:rPr>
          <w:rFonts w:ascii="Times New Roman" w:eastAsia="Arial Unicode MS" w:hAnsi="Times New Roman" w:cs="Times New Roman"/>
          <w:color w:val="000000"/>
          <w:sz w:val="24"/>
          <w:szCs w:val="24"/>
          <w:lang w:eastAsia="ru-RU"/>
        </w:rPr>
        <w:t xml:space="preserve"> временем. </w:t>
      </w:r>
    </w:p>
    <w:p w:rsidR="004551DC" w:rsidRPr="00DE59E7"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 каждой аудитории должен быть компьютер и динамики (колонки) для прослушивания. В аудитории должна быть обеспечена хорошая акустика. </w:t>
      </w:r>
    </w:p>
    <w:p w:rsidR="004551DC" w:rsidRPr="00DE59E7"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Задание конкурса понимания устного текста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 </w:t>
      </w:r>
    </w:p>
    <w:p w:rsidR="004551DC" w:rsidRPr="00DE59E7" w:rsidRDefault="004551DC" w:rsidP="004551DC">
      <w:pPr>
        <w:numPr>
          <w:ilvl w:val="0"/>
          <w:numId w:val="17"/>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Для проведения лексико-грамматического теста и конкурса письменной речи не требуется специальных технических средств.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Участники выполняют задания черными </w:t>
      </w:r>
      <w:proofErr w:type="spellStart"/>
      <w:r w:rsidRPr="00DE59E7">
        <w:rPr>
          <w:rFonts w:ascii="Times New Roman" w:eastAsia="Arial Unicode MS" w:hAnsi="Times New Roman" w:cs="Times New Roman"/>
          <w:color w:val="000000"/>
          <w:sz w:val="24"/>
          <w:szCs w:val="24"/>
          <w:lang w:eastAsia="ru-RU"/>
        </w:rPr>
        <w:t>гелевыми</w:t>
      </w:r>
      <w:proofErr w:type="spellEnd"/>
      <w:r w:rsidRPr="00DE59E7">
        <w:rPr>
          <w:rFonts w:ascii="Times New Roman" w:eastAsia="Arial Unicode MS" w:hAnsi="Times New Roman" w:cs="Times New Roman"/>
          <w:color w:val="000000"/>
          <w:sz w:val="24"/>
          <w:szCs w:val="24"/>
          <w:lang w:eastAsia="ru-RU"/>
        </w:rPr>
        <w:t xml:space="preserve"> ручками, так как в дальнейшем работы участников сканируются. </w:t>
      </w:r>
    </w:p>
    <w:p w:rsidR="004551DC" w:rsidRPr="00DE59E7"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проведения конкурса устной речи необходимо обеспечить аудио или видеозапись ответов участников.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Перечень справочных материалов, сре</w:t>
      </w:r>
      <w:proofErr w:type="gramStart"/>
      <w:r w:rsidRPr="00DE59E7">
        <w:rPr>
          <w:rFonts w:ascii="Times New Roman" w:eastAsia="Arial Unicode MS" w:hAnsi="Times New Roman" w:cs="Times New Roman"/>
          <w:b/>
          <w:color w:val="000000"/>
          <w:sz w:val="24"/>
          <w:szCs w:val="24"/>
          <w:lang w:eastAsia="ru-RU"/>
        </w:rPr>
        <w:t>дств св</w:t>
      </w:r>
      <w:proofErr w:type="gramEnd"/>
      <w:r w:rsidRPr="00DE59E7">
        <w:rPr>
          <w:rFonts w:ascii="Times New Roman" w:eastAsia="Arial Unicode MS" w:hAnsi="Times New Roman" w:cs="Times New Roman"/>
          <w:b/>
          <w:color w:val="000000"/>
          <w:sz w:val="24"/>
          <w:szCs w:val="24"/>
          <w:lang w:eastAsia="ru-RU"/>
        </w:rPr>
        <w:t>язи и электронно-вычислительной техники, разрешенных к использованию во время проведения олимпиады</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sz w:val="24"/>
          <w:szCs w:val="24"/>
          <w:lang w:eastAsia="ru-RU"/>
        </w:rPr>
        <w:t>Участникам не разрешается брать в аудиторию бумагу, справочные материалы (словари, справочники, учебники и т.д.), мобильные телефоны, диктофоны, плейеры, планшеты и любые другие технические средства. Все вышеперечисленные средства связи не разрешается приносить на территорию пункта проведения олимпиады. Если средства связи (даже в выключенном состоянии) будут найдены у участника олимпиады на территории пункта проведения олимпиады, председатель жюри составляет акт о нарушении процедуры проведения олимпиады и результаты участника аннулируются.</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Химия.</w:t>
      </w:r>
    </w:p>
    <w:p w:rsidR="004551DC" w:rsidRPr="00DE59E7" w:rsidRDefault="004551DC" w:rsidP="004551DC">
      <w:pPr>
        <w:spacing w:after="0" w:line="240" w:lineRule="auto"/>
        <w:ind w:firstLine="567"/>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Длительность теоретического тура составляет не более 4 (четырех) астрономических часов.</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Принципы составления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Задания олимпиады школьного этапа должны быть оригинальными (разработанными методическими комиссиями, соответствующего этапа). За основу могут быть взяты задания олимпиад прошлых лет, опубликованные в сборниках и на интернет порталах (см. список литературы, Интернет-ресурсов). Допускается заимствование при условии, что числовые значения, природа анионов или катионов (там, где они не важны) будут изменены, задача должна иметь решение, не противоречащее здравому смыслу.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 разработке олимпиадных задач важную роль играют </w:t>
      </w:r>
      <w:proofErr w:type="spellStart"/>
      <w:r w:rsidRPr="00DE59E7">
        <w:rPr>
          <w:rFonts w:ascii="Times New Roman" w:eastAsia="Arial Unicode MS" w:hAnsi="Times New Roman" w:cs="Times New Roman"/>
          <w:color w:val="000000"/>
          <w:sz w:val="24"/>
          <w:szCs w:val="24"/>
          <w:lang w:eastAsia="ru-RU"/>
        </w:rPr>
        <w:t>межпредметные</w:t>
      </w:r>
      <w:proofErr w:type="spellEnd"/>
      <w:r w:rsidRPr="00DE59E7">
        <w:rPr>
          <w:rFonts w:ascii="Times New Roman" w:eastAsia="Arial Unicode MS" w:hAnsi="Times New Roman" w:cs="Times New Roman"/>
          <w:color w:val="000000"/>
          <w:sz w:val="24"/>
          <w:szCs w:val="24"/>
          <w:lang w:eastAsia="ru-RU"/>
        </w:rPr>
        <w:t xml:space="preserve"> связи, поскольку сегодня невозможно проводить полноценные исследования только в одной области науки, неизбежно будут затронуты смежные дисциплины. Знания по физике, биологии, геологии, географии и математике применяются в различных областях химии.</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Такие «</w:t>
      </w:r>
      <w:proofErr w:type="spellStart"/>
      <w:r w:rsidRPr="00DE59E7">
        <w:rPr>
          <w:rFonts w:ascii="Times New Roman" w:eastAsia="Arial Unicode MS" w:hAnsi="Times New Roman" w:cs="Times New Roman"/>
          <w:color w:val="000000"/>
          <w:sz w:val="24"/>
          <w:szCs w:val="24"/>
          <w:lang w:eastAsia="ru-RU"/>
        </w:rPr>
        <w:t>межпредметные</w:t>
      </w:r>
      <w:proofErr w:type="spellEnd"/>
      <w:r w:rsidRPr="00DE59E7">
        <w:rPr>
          <w:rFonts w:ascii="Times New Roman" w:eastAsia="Arial Unicode MS" w:hAnsi="Times New Roman" w:cs="Times New Roman"/>
          <w:color w:val="000000"/>
          <w:sz w:val="24"/>
          <w:szCs w:val="24"/>
          <w:lang w:eastAsia="ru-RU"/>
        </w:rPr>
        <w:t xml:space="preserve">» задачи показывают тесную взаимосвязь естественных наук.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Олимпиадная задача – это единое целое. В нее входит условие, развернутое решение, система оценивания.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Условия олимпиадных задач могут быть сформулированы по-разному: условие с вопросом или заданием в конце (при этом вопросов может быть несколько); тест с выбором ответа; задача, в которой текст условия прерывается вопросами (так зачастую строятся задачи на высоких уровнях олимпиады).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Олимпиадные задачи по химии можно разделить на три основных группы: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качественные, </w:t>
      </w:r>
      <w:proofErr w:type="spellStart"/>
      <w:r w:rsidRPr="00DE59E7">
        <w:rPr>
          <w:rFonts w:ascii="Times New Roman" w:eastAsia="Arial Unicode MS" w:hAnsi="Times New Roman" w:cs="Times New Roman"/>
          <w:color w:val="000000"/>
          <w:sz w:val="24"/>
          <w:szCs w:val="24"/>
          <w:lang w:eastAsia="ru-RU"/>
        </w:rPr>
        <w:t>расчѐтные</w:t>
      </w:r>
      <w:proofErr w:type="spellEnd"/>
      <w:r w:rsidRPr="00DE59E7">
        <w:rPr>
          <w:rFonts w:ascii="Times New Roman" w:eastAsia="Arial Unicode MS" w:hAnsi="Times New Roman" w:cs="Times New Roman"/>
          <w:color w:val="000000"/>
          <w:sz w:val="24"/>
          <w:szCs w:val="24"/>
          <w:lang w:eastAsia="ru-RU"/>
        </w:rPr>
        <w:t xml:space="preserve"> (количественные) и экспериментальные. 5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В качественных задачах</w:t>
      </w:r>
      <w:r w:rsidRPr="00DE59E7">
        <w:rPr>
          <w:rFonts w:ascii="Times New Roman" w:eastAsia="Arial Unicode MS" w:hAnsi="Times New Roman" w:cs="Times New Roman"/>
          <w:color w:val="000000"/>
          <w:sz w:val="24"/>
          <w:szCs w:val="24"/>
          <w:lang w:eastAsia="ru-RU"/>
        </w:rPr>
        <w:t xml:space="preserve"> может потребоваться: объяснение экспериментальных фактов (например, изменение цвета в результате реакции); распознавание веществ; получение новых соединений; предсказание свойств веществ, возможности протекания химических реакций; описание, объяснение тех или иных явлений; разделение смесей веществ.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Классической формой качественной задачи является задание со схемами (цепочками) превращений. (В схемах стрелки могут быть направлены в любую сторону, иногда даже в </w:t>
      </w:r>
      <w:r w:rsidRPr="00DE59E7">
        <w:rPr>
          <w:rFonts w:ascii="Times New Roman" w:eastAsia="Arial Unicode MS" w:hAnsi="Times New Roman" w:cs="Times New Roman"/>
          <w:color w:val="000000"/>
          <w:sz w:val="24"/>
          <w:szCs w:val="24"/>
          <w:lang w:eastAsia="ru-RU"/>
        </w:rPr>
        <w:lastRenderedPageBreak/>
        <w:t xml:space="preserve">обе стороны (в этом случае каждой стрелке соответствуют два различных уравнения реакций)). Схемы превращений веществ можно классифицировать следующим образом: </w:t>
      </w:r>
    </w:p>
    <w:p w:rsidR="004551DC" w:rsidRPr="00DE59E7" w:rsidRDefault="004551DC" w:rsidP="004551DC">
      <w:pPr>
        <w:spacing w:after="0" w:line="240" w:lineRule="auto"/>
        <w:jc w:val="both"/>
        <w:rPr>
          <w:rFonts w:ascii="Times New Roman" w:eastAsia="Arial Unicode MS" w:hAnsi="Times New Roman" w:cs="Times New Roman"/>
          <w:i/>
          <w:color w:val="000000"/>
          <w:sz w:val="24"/>
          <w:szCs w:val="24"/>
          <w:lang w:eastAsia="ru-RU"/>
        </w:rPr>
      </w:pPr>
      <w:r w:rsidRPr="00DE59E7">
        <w:rPr>
          <w:rFonts w:ascii="Times New Roman" w:eastAsia="Arial Unicode MS" w:hAnsi="Times New Roman" w:cs="Times New Roman"/>
          <w:i/>
          <w:color w:val="000000"/>
          <w:sz w:val="24"/>
          <w:szCs w:val="24"/>
          <w:lang w:eastAsia="ru-RU"/>
        </w:rPr>
        <w:t xml:space="preserve">1. По объектам: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a. неорганические;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b. органические;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c. смешанные.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i/>
          <w:color w:val="000000"/>
          <w:sz w:val="24"/>
          <w:szCs w:val="24"/>
          <w:lang w:eastAsia="ru-RU"/>
        </w:rPr>
        <w:t>2. По форме «цепочки»</w:t>
      </w:r>
      <w:r w:rsidRPr="00DE59E7">
        <w:rPr>
          <w:rFonts w:ascii="Times New Roman" w:eastAsia="Arial Unicode MS" w:hAnsi="Times New Roman" w:cs="Times New Roman"/>
          <w:color w:val="000000"/>
          <w:sz w:val="24"/>
          <w:szCs w:val="24"/>
          <w:lang w:eastAsia="ru-RU"/>
        </w:rPr>
        <w:t xml:space="preserve"> (схемы могут быть линейными, разветвленными, циклическими). </w:t>
      </w:r>
    </w:p>
    <w:p w:rsidR="004551DC" w:rsidRPr="00DE59E7" w:rsidRDefault="004551DC" w:rsidP="004551DC">
      <w:pPr>
        <w:spacing w:after="0" w:line="240" w:lineRule="auto"/>
        <w:jc w:val="both"/>
        <w:rPr>
          <w:rFonts w:ascii="Times New Roman" w:eastAsia="Arial Unicode MS" w:hAnsi="Times New Roman" w:cs="Times New Roman"/>
          <w:i/>
          <w:color w:val="000000"/>
          <w:sz w:val="24"/>
          <w:szCs w:val="24"/>
          <w:lang w:eastAsia="ru-RU"/>
        </w:rPr>
      </w:pPr>
      <w:r w:rsidRPr="00DE59E7">
        <w:rPr>
          <w:rFonts w:ascii="Times New Roman" w:eastAsia="Arial Unicode MS" w:hAnsi="Times New Roman" w:cs="Times New Roman"/>
          <w:i/>
          <w:color w:val="000000"/>
          <w:sz w:val="24"/>
          <w:szCs w:val="24"/>
          <w:lang w:eastAsia="ru-RU"/>
        </w:rPr>
        <w:t xml:space="preserve">3. По объему и типу предоставленной информации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a. Даны все вещества без указаний условий протекания реакций.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b. Все или некоторые вещества зашифрованы буквами. Разные буквы соответствуют разным веществам, условия протекания реакций не указаны.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c. Вещества в схеме полностью или частично зашифрованы буквами и указаны условия протекания реакций или реагенты.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d. В схемах вместо веществ даны элементы, входящие в состав веществ, в соответствующих степенях окисления.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e. Схемы, в которых органические вещества зашифрованы в виде брутто-формул.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b/>
          <w:color w:val="000000"/>
          <w:sz w:val="24"/>
          <w:szCs w:val="24"/>
          <w:lang w:eastAsia="ru-RU"/>
        </w:rPr>
        <w:t>Другой формой качественных задач</w:t>
      </w:r>
      <w:r w:rsidRPr="00DE59E7">
        <w:rPr>
          <w:rFonts w:ascii="Times New Roman" w:eastAsia="Arial Unicode MS" w:hAnsi="Times New Roman" w:cs="Times New Roman"/>
          <w:color w:val="000000"/>
          <w:sz w:val="24"/>
          <w:szCs w:val="24"/>
          <w:lang w:eastAsia="ru-RU"/>
        </w:rPr>
        <w:t xml:space="preserve"> являются задачи на описание химического эксперимента (мысленный эксперимент) с указанием условий проведения реакций и наблюдений.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b/>
          <w:color w:val="000000"/>
          <w:sz w:val="24"/>
          <w:szCs w:val="24"/>
          <w:lang w:eastAsia="ru-RU"/>
        </w:rPr>
        <w:t>В расчетных</w:t>
      </w:r>
      <w:r w:rsidRPr="00DE59E7">
        <w:rPr>
          <w:rFonts w:ascii="Times New Roman" w:eastAsia="Arial Unicode MS" w:hAnsi="Times New Roman" w:cs="Times New Roman"/>
          <w:color w:val="000000"/>
          <w:sz w:val="24"/>
          <w:szCs w:val="24"/>
          <w:lang w:eastAsia="ru-RU"/>
        </w:rPr>
        <w:t xml:space="preserve"> (количественных) задачах обычно необходимы расчеты состава вещества или смеси веществ (массовый, объемный и мольный проценты); расчеты состава раствора (приготовление растворов заданной концентрации); расчеты с использованием газовых законов (закон Авогадро, уравнение </w:t>
      </w:r>
      <w:proofErr w:type="spellStart"/>
      <w:r w:rsidRPr="00DE59E7">
        <w:rPr>
          <w:rFonts w:ascii="Times New Roman" w:eastAsia="Arial Unicode MS" w:hAnsi="Times New Roman" w:cs="Times New Roman"/>
          <w:color w:val="000000"/>
          <w:sz w:val="24"/>
          <w:szCs w:val="24"/>
          <w:lang w:eastAsia="ru-RU"/>
        </w:rPr>
        <w:t>Клапейрона</w:t>
      </w:r>
      <w:proofErr w:type="spellEnd"/>
      <w:r w:rsidRPr="00DE59E7">
        <w:rPr>
          <w:rFonts w:ascii="Times New Roman" w:eastAsia="Arial Unicode MS" w:hAnsi="Times New Roman" w:cs="Times New Roman"/>
          <w:color w:val="000000"/>
          <w:sz w:val="24"/>
          <w:szCs w:val="24"/>
          <w:lang w:eastAsia="ru-RU"/>
        </w:rPr>
        <w:t>-Менделеева); вывод химической формулы вещества; расчеты по химическим уравнениям (стехиометрические соотношения); расчеты с использованием законов химической термодинамики (закон сохранения энергии, закон Гесса);</w:t>
      </w:r>
      <w:proofErr w:type="gramEnd"/>
      <w:r w:rsidRPr="00DE59E7">
        <w:rPr>
          <w:rFonts w:ascii="Times New Roman" w:eastAsia="Arial Unicode MS" w:hAnsi="Times New Roman" w:cs="Times New Roman"/>
          <w:color w:val="000000"/>
          <w:sz w:val="24"/>
          <w:szCs w:val="24"/>
          <w:lang w:eastAsia="ru-RU"/>
        </w:rPr>
        <w:t xml:space="preserve"> расчеты с использованием законов химической кинетики (закон действия масс, правило Вант-Гоффа, уравнение Аррениуса), расчеты с использованием констант  равновесия.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Чаще всего олимпиадные задания включают в себя несколько типов задач, т.е. являются</w:t>
      </w:r>
      <w:r w:rsidRPr="00DE59E7">
        <w:rPr>
          <w:rFonts w:ascii="Times New Roman" w:eastAsia="Arial Unicode MS" w:hAnsi="Times New Roman" w:cs="Times New Roman"/>
          <w:b/>
          <w:color w:val="000000"/>
          <w:sz w:val="24"/>
          <w:szCs w:val="24"/>
          <w:lang w:eastAsia="ru-RU"/>
        </w:rPr>
        <w:t xml:space="preserve"> комбинированными</w:t>
      </w:r>
      <w:r w:rsidRPr="00DE59E7">
        <w:rPr>
          <w:rFonts w:ascii="Times New Roman" w:eastAsia="Arial Unicode MS" w:hAnsi="Times New Roman" w:cs="Times New Roman"/>
          <w:color w:val="000000"/>
          <w:sz w:val="24"/>
          <w:szCs w:val="24"/>
          <w:lang w:eastAsia="ru-RU"/>
        </w:rPr>
        <w:t xml:space="preserve">. В задаче может быть избыток или недостаток данных. В случае избытка школьник должен выбрать те данные, которые необходимы для ответа на поставленный в задаче вопрос. В случае недостатка данных, школьнику необходимо показать умение пользоваться источниками справочной информации и извлекать необходимые для решения данные.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Примерами задач </w:t>
      </w:r>
      <w:r w:rsidRPr="00DE59E7">
        <w:rPr>
          <w:rFonts w:ascii="Times New Roman" w:eastAsia="Arial Unicode MS" w:hAnsi="Times New Roman" w:cs="Times New Roman"/>
          <w:b/>
          <w:color w:val="000000"/>
          <w:sz w:val="24"/>
          <w:szCs w:val="24"/>
          <w:lang w:eastAsia="ru-RU"/>
        </w:rPr>
        <w:t>экспериментального тура</w:t>
      </w:r>
      <w:r w:rsidRPr="00DE59E7">
        <w:rPr>
          <w:rFonts w:ascii="Times New Roman" w:eastAsia="Arial Unicode MS" w:hAnsi="Times New Roman" w:cs="Times New Roman"/>
          <w:color w:val="000000"/>
          <w:sz w:val="24"/>
          <w:szCs w:val="24"/>
          <w:lang w:eastAsia="ru-RU"/>
        </w:rPr>
        <w:t xml:space="preserve"> являются небольшие практические работы на различение веществ, на простейший синтез, на приготовление раствора с заданной концентрацией.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Условия экспериментальных задач должны быть составлены так, чтобы у учащихся появился интерес к экспериментальной химии. Для достижения этой цели необходимо освоение учащимися простейших лабораторных операций. В формулировках экспериментальных заданий обязательно должно быть задание на описание выполнения эксперимента, наблюдения происходящих реакций и формулировку выводов из наблюдений.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Методические требования к олимпиадным задачам</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Задача должна быть познавательной, будить любопытство, удивлять.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Вопросы олимпиадной задачи должны быть сложными, т.е. решаться в несколько действий.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Задача должна быть комбинированной: включать вопросы как качественного, так и расчетного характера; желательно, чтобы в задаче содержался и материал из других естественнонаучных дисциплин. По возможности и задачи, и вопросы должны быть составлены и сформулированы оригинально.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Решение задачи должно требовать от участников олимпиады не знания редких фактов, а понимания сути химических явлений и умения логически мыслить.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 задачах полезно использовать различные способы названий веществ, которые используются в быту и технике. </w:t>
      </w:r>
    </w:p>
    <w:p w:rsidR="004551DC" w:rsidRPr="00DE59E7"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Вопросы к задаче должны быть выделены, четко сформулированы, не могут допускать двоякого толкования. На основе вопросов строится система оценивания.</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Система оценивания</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Ее разработка - процесс такой же творческий, как написание условия и решения задачи. 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авторами-разработчиками необходимо выявить основные характеристики верных ответов, не зависящие от путей решения, или рассмотреть и оценить каждый из возможных вариантов решения. Система оценок должна быть гибкой и сводить субъективность проверки к минимуму. При этом она должна быть четко детерминированной.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i/>
          <w:color w:val="000000"/>
          <w:sz w:val="24"/>
          <w:szCs w:val="24"/>
          <w:lang w:eastAsia="ru-RU"/>
        </w:rPr>
      </w:pPr>
      <w:r w:rsidRPr="00DE59E7">
        <w:rPr>
          <w:rFonts w:ascii="Times New Roman" w:eastAsia="Calibri" w:hAnsi="Times New Roman" w:cs="Times New Roman"/>
          <w:i/>
          <w:color w:val="000000"/>
          <w:sz w:val="24"/>
          <w:szCs w:val="24"/>
          <w:lang w:eastAsia="ru-RU"/>
        </w:rPr>
        <w:t xml:space="preserve">Рекомендации по разработке системы оценивания: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1. Решения задачи должны быть разбиты на элементы (шаги).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2. В каждом задании баллы выставляются за каждый элемент (шаг) решения. Причем балл за один шаг решения может варьироваться от 0 (решение соответствующего элемента отсутствует или выполнено полностью неверно) до максимально возможного балла за данный шаг. </w:t>
      </w:r>
    </w:p>
    <w:p w:rsidR="004551DC" w:rsidRPr="00DE59E7" w:rsidRDefault="004551DC" w:rsidP="004551DC">
      <w:pPr>
        <w:autoSpaceDE w:val="0"/>
        <w:autoSpaceDN w:val="0"/>
        <w:adjustRightInd w:val="0"/>
        <w:spacing w:after="167"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3. Баллы за правильно выполненные элементы решения </w:t>
      </w:r>
      <w:r w:rsidRPr="00DE59E7">
        <w:rPr>
          <w:rFonts w:ascii="Times New Roman" w:eastAsia="Calibri" w:hAnsi="Times New Roman" w:cs="Times New Roman"/>
          <w:b/>
          <w:bCs/>
          <w:color w:val="000000"/>
          <w:sz w:val="24"/>
          <w:szCs w:val="24"/>
          <w:lang w:eastAsia="ru-RU"/>
        </w:rPr>
        <w:t xml:space="preserve">суммируются.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4551DC" w:rsidRPr="00DE59E7"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Суммарный балл за различные задания («стоимость» каждого задания) не обязательно должен быть одинаковым.</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Оценивание работ участников школьного и муниципального этапов всероссийской олимпиады проводится согласно системе оценивания, разработанной предметной методической комиссией (см. рекомендации по разработке системы оценивания). 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то, что одна пара членов жюри проверяет одно и то же задание.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Члены жюри приступают к проверке только после кодирования работ (кодированием занимается представитель орг. комитета).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w:t>
      </w:r>
    </w:p>
    <w:p w:rsidR="004551DC" w:rsidRPr="00DE59E7"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w:t>
      </w:r>
    </w:p>
    <w:p w:rsidR="004551DC" w:rsidRPr="00DE59E7" w:rsidRDefault="004551DC" w:rsidP="004551DC">
      <w:pPr>
        <w:spacing w:after="0" w:line="240" w:lineRule="auto"/>
        <w:ind w:firstLine="567"/>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Участникам олимпиады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а также требуется </w:t>
      </w:r>
      <w:r w:rsidRPr="00DE59E7">
        <w:rPr>
          <w:rFonts w:ascii="Times New Roman" w:eastAsia="Arial Unicode MS" w:hAnsi="Times New Roman" w:cs="Times New Roman"/>
          <w:color w:val="000000"/>
          <w:sz w:val="24"/>
          <w:szCs w:val="24"/>
          <w:lang w:eastAsia="ru-RU"/>
        </w:rPr>
        <w:lastRenderedPageBreak/>
        <w:t xml:space="preserve">знание основных классов органических соединений: </w:t>
      </w:r>
      <w:proofErr w:type="spellStart"/>
      <w:r w:rsidRPr="00DE59E7">
        <w:rPr>
          <w:rFonts w:ascii="Times New Roman" w:eastAsia="Arial Unicode MS" w:hAnsi="Times New Roman" w:cs="Times New Roman"/>
          <w:color w:val="000000"/>
          <w:sz w:val="24"/>
          <w:szCs w:val="24"/>
          <w:lang w:eastAsia="ru-RU"/>
        </w:rPr>
        <w:t>алканов</w:t>
      </w:r>
      <w:proofErr w:type="spellEnd"/>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color w:val="000000"/>
          <w:sz w:val="24"/>
          <w:szCs w:val="24"/>
          <w:lang w:eastAsia="ru-RU"/>
        </w:rPr>
        <w:t>циклоалканов</w:t>
      </w:r>
      <w:proofErr w:type="spellEnd"/>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color w:val="000000"/>
          <w:sz w:val="24"/>
          <w:szCs w:val="24"/>
          <w:lang w:eastAsia="ru-RU"/>
        </w:rPr>
        <w:t>алкенов</w:t>
      </w:r>
      <w:proofErr w:type="spellEnd"/>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color w:val="000000"/>
          <w:sz w:val="24"/>
          <w:szCs w:val="24"/>
          <w:lang w:eastAsia="ru-RU"/>
        </w:rPr>
        <w:t>алкинов</w:t>
      </w:r>
      <w:proofErr w:type="spellEnd"/>
      <w:r w:rsidRPr="00DE59E7">
        <w:rPr>
          <w:rFonts w:ascii="Times New Roman" w:eastAsia="Arial Unicode MS" w:hAnsi="Times New Roman" w:cs="Times New Roman"/>
          <w:color w:val="000000"/>
          <w:sz w:val="24"/>
          <w:szCs w:val="24"/>
          <w:lang w:eastAsia="ru-RU"/>
        </w:rPr>
        <w:t xml:space="preserve">, </w:t>
      </w:r>
      <w:proofErr w:type="spellStart"/>
      <w:r w:rsidRPr="00DE59E7">
        <w:rPr>
          <w:rFonts w:ascii="Times New Roman" w:eastAsia="Arial Unicode MS" w:hAnsi="Times New Roman" w:cs="Times New Roman"/>
          <w:color w:val="000000"/>
          <w:sz w:val="24"/>
          <w:szCs w:val="24"/>
          <w:lang w:eastAsia="ru-RU"/>
        </w:rPr>
        <w:t>аренов</w:t>
      </w:r>
      <w:proofErr w:type="spellEnd"/>
      <w:r w:rsidRPr="00DE59E7">
        <w:rPr>
          <w:rFonts w:ascii="Times New Roman" w:eastAsia="Arial Unicode MS" w:hAnsi="Times New Roman" w:cs="Times New Roman"/>
          <w:color w:val="000000"/>
          <w:sz w:val="24"/>
          <w:szCs w:val="24"/>
          <w:lang w:eastAsia="ru-RU"/>
        </w:rPr>
        <w:t xml:space="preserve">,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 </w:t>
      </w:r>
    </w:p>
    <w:p w:rsidR="004551DC" w:rsidRPr="00DE59E7" w:rsidRDefault="004551DC" w:rsidP="004551DC">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Для выполнения заданий теоретического и экспериментального туров требуются проштампованные тетради в клетку/листы бумаги формата А</w:t>
      </w:r>
      <w:proofErr w:type="gramStart"/>
      <w:r w:rsidRPr="00DE59E7">
        <w:rPr>
          <w:rFonts w:ascii="Times New Roman" w:eastAsia="Calibri" w:hAnsi="Times New Roman" w:cs="Times New Roman"/>
          <w:color w:val="000000"/>
          <w:sz w:val="24"/>
          <w:szCs w:val="24"/>
          <w:lang w:eastAsia="ru-RU"/>
        </w:rPr>
        <w:t>4</w:t>
      </w:r>
      <w:proofErr w:type="gramEnd"/>
      <w:r w:rsidRPr="00DE59E7">
        <w:rPr>
          <w:rFonts w:ascii="Times New Roman" w:eastAsia="Calibri" w:hAnsi="Times New Roman" w:cs="Times New Roman"/>
          <w:color w:val="000000"/>
          <w:sz w:val="24"/>
          <w:szCs w:val="24"/>
          <w:lang w:eastAsia="ru-RU"/>
        </w:rPr>
        <w:t xml:space="preserve">, небольшой запас ручек синего (или черного цвета). </w:t>
      </w:r>
    </w:p>
    <w:p w:rsidR="004551DC" w:rsidRPr="00DE59E7" w:rsidRDefault="004551DC" w:rsidP="004551DC">
      <w:pPr>
        <w:spacing w:after="0" w:line="240" w:lineRule="auto"/>
        <w:ind w:firstLine="567"/>
        <w:contextualSpacing/>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Для экспериментального тура необходимы реактивы и оборудование, которыми укомплектована школа, при необходимости организаторы должны предусмотреть закупку простого оборудования (пробирки, колбы и т.д.) и реактивов для проведения муниципального и школьного этапов в соответствии с </w:t>
      </w:r>
      <w:proofErr w:type="gramStart"/>
      <w:r w:rsidRPr="00DE59E7">
        <w:rPr>
          <w:rFonts w:ascii="Times New Roman" w:eastAsia="Calibri" w:hAnsi="Times New Roman" w:cs="Times New Roman"/>
          <w:color w:val="000000"/>
          <w:sz w:val="24"/>
          <w:szCs w:val="24"/>
          <w:lang w:eastAsia="ru-RU"/>
        </w:rPr>
        <w:t>требованиями</w:t>
      </w:r>
      <w:proofErr w:type="gramEnd"/>
      <w:r w:rsidRPr="00DE59E7">
        <w:rPr>
          <w:rFonts w:ascii="Times New Roman" w:eastAsia="Calibri" w:hAnsi="Times New Roman" w:cs="Times New Roman"/>
          <w:color w:val="000000"/>
          <w:sz w:val="24"/>
          <w:szCs w:val="24"/>
          <w:lang w:eastAsia="ru-RU"/>
        </w:rPr>
        <w:t xml:space="preserve"> разработанными региональными и муниципальными методическими комиссиями. </w:t>
      </w:r>
    </w:p>
    <w:p w:rsidR="004551DC" w:rsidRPr="00DE59E7" w:rsidRDefault="004551DC" w:rsidP="004551DC">
      <w:pPr>
        <w:spacing w:after="0" w:line="240" w:lineRule="auto"/>
        <w:ind w:firstLine="567"/>
        <w:contextualSpacing/>
        <w:jc w:val="both"/>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Необходимое оборудование: таблица «Периодическая система химических элементов Д.И. Менделеева», таблица растворимости кислот, солей и оснований, ряд напряжения металлов; инженерный калькулятор.</w:t>
      </w:r>
    </w:p>
    <w:p w:rsidR="004551DC" w:rsidRPr="00DE59E7" w:rsidRDefault="004551DC" w:rsidP="004551DC">
      <w:pPr>
        <w:spacing w:after="0" w:line="240" w:lineRule="auto"/>
        <w:rPr>
          <w:rFonts w:ascii="Times New Roman" w:eastAsia="Arial Unicode MS" w:hAnsi="Times New Roman" w:cs="Times New Roman"/>
          <w:b/>
          <w:color w:val="000000"/>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Обществознание.</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4602"/>
      </w:tblGrid>
      <w:tr w:rsidR="004551DC" w:rsidRPr="00DE59E7" w:rsidTr="008750ED">
        <w:trPr>
          <w:trHeight w:val="127"/>
        </w:trPr>
        <w:tc>
          <w:tcPr>
            <w:tcW w:w="4602"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Регламент проведения школьного этапа олимпиады </w:t>
            </w:r>
            <w:r w:rsidRPr="00DE59E7">
              <w:rPr>
                <w:rFonts w:ascii="Times New Roman" w:eastAsia="Calibri" w:hAnsi="Times New Roman" w:cs="Times New Roman"/>
                <w:color w:val="000000"/>
                <w:sz w:val="24"/>
                <w:szCs w:val="24"/>
                <w:lang w:eastAsia="ru-RU"/>
              </w:rPr>
              <w:t xml:space="preserve">Участники </w:t>
            </w:r>
          </w:p>
        </w:tc>
        <w:tc>
          <w:tcPr>
            <w:tcW w:w="4602"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b/>
                <w:color w:val="000000"/>
                <w:sz w:val="24"/>
                <w:szCs w:val="24"/>
                <w:lang w:eastAsia="ru-RU"/>
              </w:rPr>
            </w:pPr>
            <w:r w:rsidRPr="00DE59E7">
              <w:rPr>
                <w:rFonts w:ascii="Times New Roman" w:eastAsia="Calibri" w:hAnsi="Times New Roman" w:cs="Times New Roman"/>
                <w:b/>
                <w:color w:val="000000"/>
                <w:sz w:val="24"/>
                <w:szCs w:val="24"/>
                <w:lang w:eastAsia="ru-RU"/>
              </w:rPr>
              <w:t xml:space="preserve">6–11 классы </w:t>
            </w:r>
          </w:p>
        </w:tc>
      </w:tr>
      <w:tr w:rsidR="004551DC" w:rsidRPr="00DE59E7" w:rsidTr="008750ED">
        <w:trPr>
          <w:trHeight w:val="610"/>
        </w:trPr>
        <w:tc>
          <w:tcPr>
            <w:tcW w:w="4602"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Время проведения (рекомендуемое) </w:t>
            </w:r>
          </w:p>
        </w:tc>
        <w:tc>
          <w:tcPr>
            <w:tcW w:w="4602" w:type="dxa"/>
          </w:tcPr>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45 мин. для 6-7 классов.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1 астрономический час (60 мин.) для 8 классов.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1 час. 20 мин. для 9–11 классов. </w:t>
            </w:r>
          </w:p>
        </w:tc>
      </w:tr>
    </w:tbl>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8"/>
        <w:jc w:val="both"/>
        <w:rPr>
          <w:rFonts w:ascii="Times New Roman" w:eastAsia="Times New Roman" w:hAnsi="Times New Roman" w:cs="Times New Roman"/>
          <w:b/>
          <w:i/>
          <w:sz w:val="24"/>
          <w:szCs w:val="24"/>
          <w:lang w:eastAsia="ru-RU"/>
        </w:rPr>
      </w:pPr>
      <w:r w:rsidRPr="00DE59E7">
        <w:rPr>
          <w:rFonts w:ascii="Times New Roman" w:eastAsia="Times New Roman" w:hAnsi="Times New Roman" w:cs="Times New Roman"/>
          <w:b/>
          <w:i/>
          <w:sz w:val="24"/>
          <w:szCs w:val="24"/>
          <w:lang w:eastAsia="ru-RU"/>
        </w:rPr>
        <w:t>Школьный этап олимпиады проводится в один тур.</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Материал олимпиады школьного этапа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обществознанию включает в себя знания по философии, экономике, политологии, социологии, права.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Ряд заданий включают в себя материал по Конституции РФ. При подготовке учащихся к олимпиадам обратить внимание на выполнение следующих заданий: на выбор правильного ответа;  соответствие понятий и их определений; на заполнение пропусков слов в тексте, на согласие и несогласие с утверждением.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Задания для каждой параллели участников олимпиады должны строиться по принципу расширения изученного материала.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Задания для 6 класса основываются на материалах, пройденных в 5 классе. Если школьный тур олимпиады проводится не в начале учебного года, то предметно-методические комиссии при составлении олимпиадных заданий могут </w:t>
      </w:r>
      <w:proofErr w:type="gramStart"/>
      <w:r w:rsidRPr="00DE59E7">
        <w:rPr>
          <w:rFonts w:ascii="Times New Roman" w:eastAsia="Calibri" w:hAnsi="Times New Roman" w:cs="Times New Roman"/>
          <w:color w:val="000000"/>
          <w:sz w:val="24"/>
          <w:szCs w:val="24"/>
          <w:lang w:eastAsia="ru-RU"/>
        </w:rPr>
        <w:t>опираться</w:t>
      </w:r>
      <w:proofErr w:type="gramEnd"/>
      <w:r w:rsidRPr="00DE59E7">
        <w:rPr>
          <w:rFonts w:ascii="Times New Roman" w:eastAsia="Calibri" w:hAnsi="Times New Roman" w:cs="Times New Roman"/>
          <w:color w:val="000000"/>
          <w:sz w:val="24"/>
          <w:szCs w:val="24"/>
          <w:lang w:eastAsia="ru-RU"/>
        </w:rPr>
        <w:t xml:space="preserve"> в том числе на темы, рассмотренные в начале 6 класса. Для остальных классов действует такой же принцип.</w:t>
      </w:r>
    </w:p>
    <w:p w:rsidR="004551DC" w:rsidRPr="00DE59E7" w:rsidRDefault="004551DC" w:rsidP="004551DC">
      <w:pPr>
        <w:spacing w:after="0" w:line="240" w:lineRule="auto"/>
        <w:ind w:firstLine="708"/>
        <w:jc w:val="both"/>
        <w:rPr>
          <w:rFonts w:ascii="Arial Unicode MS" w:eastAsia="Arial Unicode MS" w:hAnsi="Arial Unicode MS" w:cs="Arial Unicode MS"/>
          <w:color w:val="000000"/>
          <w:sz w:val="24"/>
          <w:szCs w:val="24"/>
          <w:lang w:eastAsia="ru-RU"/>
        </w:rPr>
      </w:pPr>
      <w:r w:rsidRPr="00DE59E7">
        <w:rPr>
          <w:rFonts w:ascii="Times New Roman" w:eastAsia="Arial Unicode MS" w:hAnsi="Times New Roman" w:cs="Times New Roman"/>
          <w:color w:val="000000"/>
          <w:sz w:val="24"/>
          <w:szCs w:val="24"/>
          <w:lang w:eastAsia="ru-RU"/>
        </w:rPr>
        <w:t>Задания для 7 класса основываются на материалах, пройденных в 6 классе и в начале 7 класса (с учетом периода проведения олимпиады).</w:t>
      </w:r>
    </w:p>
    <w:p w:rsidR="004551DC" w:rsidRPr="00DE59E7" w:rsidRDefault="004551DC" w:rsidP="004551DC">
      <w:pPr>
        <w:spacing w:after="0" w:line="240" w:lineRule="auto"/>
        <w:ind w:firstLine="708"/>
        <w:jc w:val="both"/>
        <w:rPr>
          <w:rFonts w:ascii="Arial Unicode MS" w:eastAsia="Arial Unicode MS" w:hAnsi="Arial Unicode MS" w:cs="Arial Unicode MS"/>
          <w:color w:val="000000"/>
          <w:sz w:val="24"/>
          <w:szCs w:val="24"/>
          <w:lang w:eastAsia="ru-RU"/>
        </w:rPr>
      </w:pPr>
      <w:r w:rsidRPr="00DE59E7">
        <w:rPr>
          <w:rFonts w:ascii="Times New Roman" w:eastAsia="Arial Unicode MS" w:hAnsi="Times New Roman" w:cs="Times New Roman"/>
          <w:color w:val="000000"/>
          <w:sz w:val="24"/>
          <w:szCs w:val="24"/>
          <w:lang w:eastAsia="ru-RU"/>
        </w:rPr>
        <w:t>Задания для 8 класса основываются на материалах, пройденных в 7 классе и в начале 8 класса</w:t>
      </w:r>
      <w:proofErr w:type="gramStart"/>
      <w:r w:rsidRPr="00DE59E7">
        <w:rPr>
          <w:rFonts w:ascii="Times New Roman" w:eastAsia="Arial Unicode MS" w:hAnsi="Times New Roman" w:cs="Times New Roman"/>
          <w:color w:val="000000"/>
          <w:sz w:val="24"/>
          <w:szCs w:val="24"/>
          <w:lang w:eastAsia="ru-RU"/>
        </w:rPr>
        <w:t>.</w:t>
      </w:r>
      <w:proofErr w:type="gramEnd"/>
      <w:r w:rsidRPr="00DE59E7">
        <w:rPr>
          <w:rFonts w:ascii="Times New Roman" w:eastAsia="Arial Unicode MS" w:hAnsi="Times New Roman" w:cs="Times New Roman"/>
          <w:color w:val="000000"/>
          <w:sz w:val="24"/>
          <w:szCs w:val="24"/>
          <w:lang w:eastAsia="ru-RU"/>
        </w:rPr>
        <w:t xml:space="preserve"> (</w:t>
      </w:r>
      <w:proofErr w:type="gramStart"/>
      <w:r w:rsidRPr="00DE59E7">
        <w:rPr>
          <w:rFonts w:ascii="Times New Roman" w:eastAsia="Arial Unicode MS" w:hAnsi="Times New Roman" w:cs="Times New Roman"/>
          <w:color w:val="000000"/>
          <w:sz w:val="24"/>
          <w:szCs w:val="24"/>
          <w:lang w:eastAsia="ru-RU"/>
        </w:rPr>
        <w:t>с</w:t>
      </w:r>
      <w:proofErr w:type="gramEnd"/>
      <w:r w:rsidRPr="00DE59E7">
        <w:rPr>
          <w:rFonts w:ascii="Times New Roman" w:eastAsia="Arial Unicode MS" w:hAnsi="Times New Roman" w:cs="Times New Roman"/>
          <w:color w:val="000000"/>
          <w:sz w:val="24"/>
          <w:szCs w:val="24"/>
          <w:lang w:eastAsia="ru-RU"/>
        </w:rPr>
        <w:t xml:space="preserve"> учетом периода проведения олимпиады).</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Задания для 9 класса основываются на материалах, пройденных в 8 классе и в начале 9 класса.</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Задания для 10–11 класса должны включать задачи по всему основному школьному курсу обществознания (см. Федеральный компонент ГОС и ФГОС). На школьном этапе олимпиады целесообразно включить задания (одно-два), отражающие региональный компонент школьного курса обществознания. Содержание этих заданий может отражать </w:t>
      </w:r>
      <w:r w:rsidRPr="00DE59E7">
        <w:rPr>
          <w:rFonts w:ascii="Times New Roman" w:eastAsia="Calibri" w:hAnsi="Times New Roman" w:cs="Times New Roman"/>
          <w:color w:val="000000"/>
          <w:sz w:val="24"/>
          <w:szCs w:val="24"/>
          <w:lang w:eastAsia="ru-RU"/>
        </w:rPr>
        <w:lastRenderedPageBreak/>
        <w:t xml:space="preserve">темы, связанные с культурными достижениями, особенностями экономического, политического и социального развития региона.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Количество олимпиадных заданий в каждом комплекте (на каждую параллель учащихся — один комплект) зависит от сложности отдельных заданий, трудоемкости их выполнения.</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Система оценивания олимпиадных заданий</w:t>
      </w:r>
    </w:p>
    <w:p w:rsidR="004551DC" w:rsidRPr="00DE59E7"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w:t>
      </w:r>
    </w:p>
    <w:p w:rsidR="004551DC" w:rsidRPr="00DE59E7"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Целесообразно исходить из позиции: один элемент ответа – 1 балл. В случае</w:t>
      </w:r>
      <w:proofErr w:type="gramStart"/>
      <w:r w:rsidRPr="00DE59E7">
        <w:rPr>
          <w:rFonts w:ascii="Times New Roman" w:eastAsia="Calibri" w:hAnsi="Times New Roman" w:cs="Times New Roman"/>
          <w:color w:val="000000"/>
          <w:sz w:val="24"/>
          <w:szCs w:val="24"/>
          <w:lang w:eastAsia="ru-RU"/>
        </w:rPr>
        <w:t>,</w:t>
      </w:r>
      <w:proofErr w:type="gramEnd"/>
      <w:r w:rsidRPr="00DE59E7">
        <w:rPr>
          <w:rFonts w:ascii="Times New Roman" w:eastAsia="Calibri" w:hAnsi="Times New Roman" w:cs="Times New Roman"/>
          <w:color w:val="000000"/>
          <w:sz w:val="24"/>
          <w:szCs w:val="24"/>
          <w:lang w:eastAsia="ru-RU"/>
        </w:rPr>
        <w:t xml:space="preserve"> если позиция ответа представляется сложной, ее оценивание может быть вариативно. </w:t>
      </w:r>
    </w:p>
    <w:p w:rsidR="004551DC" w:rsidRPr="00DE59E7"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Например: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полностью верный ответ – 3 балла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частично верный ответ, в котором отсутствует один-два элемента ответа - 2 балла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ответ, содержащий только один-два требуемых элемента ответа - 1 балл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неверный ответ – 0 баллов.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В ключах нужно четко прописать, на основании каких критериев участник получает за каждое задание максимальный балл, часть возможных баллов или ноль.</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Критерии проверки и оценивания выполненных заданий должны быть:</w:t>
      </w:r>
    </w:p>
    <w:p w:rsidR="004551DC" w:rsidRPr="00DE59E7"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color w:val="000000"/>
          <w:sz w:val="24"/>
          <w:szCs w:val="24"/>
          <w:lang w:eastAsia="ru-RU"/>
        </w:rPr>
        <w:t>Гибкими</w:t>
      </w:r>
      <w:proofErr w:type="gramEnd"/>
      <w:r w:rsidRPr="00DE59E7">
        <w:rPr>
          <w:rFonts w:ascii="Times New Roman" w:eastAsia="Arial Unicode MS" w:hAnsi="Times New Roman" w:cs="Times New Roman"/>
          <w:color w:val="000000"/>
          <w:sz w:val="24"/>
          <w:szCs w:val="24"/>
          <w:lang w:eastAsia="ru-RU"/>
        </w:rPr>
        <w:t xml:space="preserve"> (необходимо учитывать возможность различных путей и способов решения) </w:t>
      </w:r>
    </w:p>
    <w:p w:rsidR="004551DC" w:rsidRPr="00DE59E7"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color w:val="000000"/>
          <w:sz w:val="24"/>
          <w:szCs w:val="24"/>
          <w:lang w:eastAsia="ru-RU"/>
        </w:rPr>
        <w:t>Дифференцированными</w:t>
      </w:r>
      <w:proofErr w:type="gramEnd"/>
      <w:r w:rsidRPr="00DE59E7">
        <w:rPr>
          <w:rFonts w:ascii="Times New Roman" w:eastAsia="Arial Unicode MS" w:hAnsi="Times New Roman" w:cs="Times New Roman"/>
          <w:color w:val="000000"/>
          <w:sz w:val="24"/>
          <w:szCs w:val="24"/>
          <w:lang w:eastAsia="ru-RU"/>
        </w:rPr>
        <w:t xml:space="preserve"> (несмотря на различие в способах решения, следует выделить его инвариантные этапы или компоненты и оценивать выполненное задание не по принципу «все или ничего», а пропорционально степени завершенности и правильности решения) </w:t>
      </w:r>
    </w:p>
    <w:p w:rsidR="004551DC" w:rsidRPr="00DE59E7" w:rsidRDefault="004551DC" w:rsidP="004551DC">
      <w:pPr>
        <w:numPr>
          <w:ilvl w:val="0"/>
          <w:numId w:val="18"/>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Обозначенными (следует четко указать, за какую часть/уровень/степень </w:t>
      </w:r>
      <w:proofErr w:type="gramStart"/>
      <w:r w:rsidRPr="00DE59E7">
        <w:rPr>
          <w:rFonts w:ascii="Times New Roman" w:eastAsia="Arial Unicode MS" w:hAnsi="Times New Roman" w:cs="Times New Roman"/>
          <w:color w:val="000000"/>
          <w:sz w:val="24"/>
          <w:szCs w:val="24"/>
          <w:lang w:eastAsia="ru-RU"/>
        </w:rPr>
        <w:t>решения</w:t>
      </w:r>
      <w:proofErr w:type="gramEnd"/>
      <w:r w:rsidRPr="00DE59E7">
        <w:rPr>
          <w:rFonts w:ascii="Times New Roman" w:eastAsia="Arial Unicode MS" w:hAnsi="Times New Roman" w:cs="Times New Roman"/>
          <w:color w:val="000000"/>
          <w:sz w:val="24"/>
          <w:szCs w:val="24"/>
          <w:lang w:eastAsia="ru-RU"/>
        </w:rPr>
        <w:t xml:space="preserve"> сколько баллов начисляется участнику)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Согласно методическим рекомендациям Жюри школьного этапа рекомендовано при оценивании олимпиадных работ каждую из них </w:t>
      </w:r>
      <w:proofErr w:type="gramStart"/>
      <w:r w:rsidRPr="00DE59E7">
        <w:rPr>
          <w:rFonts w:ascii="Times New Roman" w:eastAsia="Arial Unicode MS" w:hAnsi="Times New Roman" w:cs="Times New Roman"/>
          <w:color w:val="000000"/>
          <w:sz w:val="24"/>
          <w:szCs w:val="24"/>
          <w:lang w:eastAsia="ru-RU"/>
        </w:rPr>
        <w:t>проверять</w:t>
      </w:r>
      <w:proofErr w:type="gramEnd"/>
      <w:r w:rsidRPr="00DE59E7">
        <w:rPr>
          <w:rFonts w:ascii="Times New Roman" w:eastAsia="Arial Unicode MS" w:hAnsi="Times New Roman" w:cs="Times New Roman"/>
          <w:color w:val="000000"/>
          <w:sz w:val="24"/>
          <w:szCs w:val="24"/>
          <w:lang w:eastAsia="ru-RU"/>
        </w:rPr>
        <w:t xml:space="preserve"> двум членам жюри с последующим подключением дополнительного члена жюри (председателя) при значительном расхождении оценок тех, кто первоначально проверил работу.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Муниципальная предметно-методическая комиссия олимпиады обеспечивает проведение школьного этапа не только соответствующим комплектом заданий, но и системой их оценивания.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Материально-техническое обеспечение школьного этапа олимпиады включает:</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помещения, в которых участники при выполнении заданий могли бы сидеть по одному за партой; помещение для проверки работ;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оргтехнику (компьютер, принтер, копир) и бумагу для распечатки заданий;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распечатанный комплект заданий для каждого участника;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листы для черновиков.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Участники должны иметь собственные авторучки, а также (при необходимости) линейки. Оргкомитету рекомендуется иметь для участников запасные авторучки.</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Немецкий язык.</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u w:val="single"/>
          <w:lang w:eastAsia="ru-RU"/>
        </w:rPr>
      </w:pPr>
      <w:r w:rsidRPr="00DE59E7">
        <w:rPr>
          <w:rFonts w:ascii="Times New Roman" w:eastAsia="Times New Roman,Bold" w:hAnsi="Times New Roman" w:cs="Times New Roman"/>
          <w:bCs/>
          <w:sz w:val="24"/>
          <w:szCs w:val="24"/>
          <w:lang w:eastAsia="ru-RU"/>
        </w:rPr>
        <w:t xml:space="preserve">        Задания школьного этапа </w:t>
      </w:r>
      <w:proofErr w:type="spellStart"/>
      <w:r w:rsidRPr="00DE59E7">
        <w:rPr>
          <w:rFonts w:ascii="Times New Roman" w:eastAsia="Times New Roman,Bold" w:hAnsi="Times New Roman" w:cs="Times New Roman"/>
          <w:bCs/>
          <w:sz w:val="24"/>
          <w:szCs w:val="24"/>
          <w:lang w:eastAsia="ru-RU"/>
        </w:rPr>
        <w:t>ВсОШ</w:t>
      </w:r>
      <w:proofErr w:type="spellEnd"/>
      <w:r w:rsidRPr="00DE59E7">
        <w:rPr>
          <w:rFonts w:ascii="Times New Roman" w:eastAsia="Times New Roman,Bold" w:hAnsi="Times New Roman" w:cs="Times New Roman"/>
          <w:bCs/>
          <w:sz w:val="24"/>
          <w:szCs w:val="24"/>
          <w:lang w:eastAsia="ru-RU"/>
        </w:rPr>
        <w:t xml:space="preserve"> по немецкому языку содержат 5 блоков.</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Рекомендуемая последовательность проведения письменной части каждого этапа: чтение (до 45 мин.),  лексико-грамматический тест (до 30 мин.), письмо (до 60 мин.), лингвострановедческая викторина (до10-15 мин.).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Задание по чтению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5-6 классы: включает одну часть, в которой необходимо определить </w:t>
      </w:r>
      <w:proofErr w:type="gramStart"/>
      <w:r w:rsidRPr="00DE59E7">
        <w:rPr>
          <w:rFonts w:ascii="Times New Roman" w:eastAsia="Times New Roman" w:hAnsi="Times New Roman" w:cs="Times New Roman"/>
          <w:sz w:val="24"/>
          <w:szCs w:val="24"/>
          <w:lang w:eastAsia="ru-RU"/>
        </w:rPr>
        <w:t>верно</w:t>
      </w:r>
      <w:proofErr w:type="gramEnd"/>
      <w:r w:rsidRPr="00DE59E7">
        <w:rPr>
          <w:rFonts w:ascii="Times New Roman" w:eastAsia="Times New Roman" w:hAnsi="Times New Roman" w:cs="Times New Roman"/>
          <w:sz w:val="24"/>
          <w:szCs w:val="24"/>
          <w:lang w:eastAsia="ru-RU"/>
        </w:rPr>
        <w:t xml:space="preserve"> или неверно утверждение, относящееся к тексту</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7-8  классы включает одну часть, в которой необходимо определить </w:t>
      </w:r>
      <w:proofErr w:type="gramStart"/>
      <w:r w:rsidRPr="00DE59E7">
        <w:rPr>
          <w:rFonts w:ascii="Times New Roman" w:eastAsia="Times New Roman" w:hAnsi="Times New Roman" w:cs="Times New Roman"/>
          <w:sz w:val="24"/>
          <w:szCs w:val="24"/>
          <w:lang w:eastAsia="ru-RU"/>
        </w:rPr>
        <w:t>верно</w:t>
      </w:r>
      <w:proofErr w:type="gramEnd"/>
      <w:r w:rsidRPr="00DE59E7">
        <w:rPr>
          <w:rFonts w:ascii="Times New Roman" w:eastAsia="Times New Roman" w:hAnsi="Times New Roman" w:cs="Times New Roman"/>
          <w:sz w:val="24"/>
          <w:szCs w:val="24"/>
          <w:lang w:eastAsia="ru-RU"/>
        </w:rPr>
        <w:t xml:space="preserve"> или неверно утверждение, информация не стоит в тексте</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9-11 классы: включает две части. В первой части предлагается оригинальный текст и 12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w:t>
      </w:r>
    </w:p>
    <w:p w:rsidR="004551DC" w:rsidRPr="00DE59E7" w:rsidRDefault="004551DC" w:rsidP="004551DC">
      <w:pPr>
        <w:tabs>
          <w:tab w:val="center" w:pos="4677"/>
          <w:tab w:val="right" w:pos="9639"/>
        </w:tabs>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Вторая часть предлагает найти подходящее продолжение для восьми предложений, составляющих в совокупности связный текст, посвященный жизни школьников.</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лексико-грамматическом задании (30 мин) предлагается заполнить: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5-6 класс: 15 пропусков из числа предложенных лексических единиц, две из которых лишние;</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7-8 класс: 15 пропусков из числа предложенных лексических единиц, три из которых лишние;</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9-11 класс: 20 пропусков , 12 из которых </w:t>
      </w:r>
      <w:proofErr w:type="gramStart"/>
      <w:r w:rsidRPr="00DE59E7">
        <w:rPr>
          <w:rFonts w:ascii="Times New Roman" w:eastAsia="Times New Roman" w:hAnsi="Times New Roman" w:cs="Times New Roman"/>
          <w:sz w:val="24"/>
          <w:szCs w:val="24"/>
          <w:lang w:eastAsia="ru-RU"/>
        </w:rPr>
        <w:t>предложены</w:t>
      </w:r>
      <w:proofErr w:type="gramEnd"/>
      <w:r w:rsidRPr="00DE59E7">
        <w:rPr>
          <w:rFonts w:ascii="Times New Roman" w:eastAsia="Times New Roman" w:hAnsi="Times New Roman" w:cs="Times New Roman"/>
          <w:sz w:val="24"/>
          <w:szCs w:val="24"/>
          <w:lang w:eastAsia="ru-RU"/>
        </w:rPr>
        <w:t xml:space="preserve"> в списке и стоят под номером, (имеются лишние), 8 слов необходимо дополнить самому участнику  (обозначаются буквами). </w:t>
      </w:r>
    </w:p>
    <w:p w:rsidR="004551DC" w:rsidRPr="00DE59E7" w:rsidRDefault="004551DC" w:rsidP="004551DC">
      <w:pPr>
        <w:autoSpaceDE w:val="0"/>
        <w:autoSpaceDN w:val="0"/>
        <w:adjustRightInd w:val="0"/>
        <w:spacing w:after="0" w:line="240" w:lineRule="auto"/>
        <w:ind w:firstLine="567"/>
        <w:jc w:val="both"/>
        <w:rPr>
          <w:rFonts w:ascii="Times New Roman" w:eastAsia="Times New Roman,BoldItalic" w:hAnsi="Times New Roman" w:cs="Times New Roman"/>
          <w:bCs/>
          <w:iCs/>
          <w:sz w:val="24"/>
          <w:szCs w:val="24"/>
          <w:lang w:eastAsia="ru-RU"/>
        </w:rPr>
      </w:pPr>
      <w:r w:rsidRPr="00DE59E7">
        <w:rPr>
          <w:rFonts w:ascii="Times New Roman" w:eastAsia="Times New Roman" w:hAnsi="Times New Roman" w:cs="Times New Roman"/>
          <w:sz w:val="24"/>
          <w:szCs w:val="24"/>
          <w:lang w:eastAsia="ru-RU"/>
        </w:rPr>
        <w:t xml:space="preserve">Выбор темы для конкурса </w:t>
      </w:r>
      <w:r w:rsidRPr="00DE59E7">
        <w:rPr>
          <w:rFonts w:ascii="Times New Roman" w:eastAsia="Times New Roman,BoldItalic" w:hAnsi="Times New Roman" w:cs="Times New Roman"/>
          <w:bCs/>
          <w:iCs/>
          <w:sz w:val="24"/>
          <w:szCs w:val="24"/>
          <w:lang w:eastAsia="ru-RU"/>
        </w:rPr>
        <w:t xml:space="preserve">«Письмо / </w:t>
      </w:r>
      <w:proofErr w:type="spellStart"/>
      <w:r w:rsidRPr="00DE59E7">
        <w:rPr>
          <w:rFonts w:ascii="Times New Roman" w:eastAsia="Times New Roman,BoldItalic" w:hAnsi="Times New Roman" w:cs="Times New Roman"/>
          <w:bCs/>
          <w:iCs/>
          <w:sz w:val="24"/>
          <w:szCs w:val="24"/>
          <w:lang w:eastAsia="ru-RU"/>
        </w:rPr>
        <w:t>Schreiben</w:t>
      </w:r>
      <w:proofErr w:type="spellEnd"/>
      <w:r w:rsidRPr="00DE59E7">
        <w:rPr>
          <w:rFonts w:ascii="Times New Roman" w:eastAsia="Times New Roman,BoldItalic" w:hAnsi="Times New Roman" w:cs="Times New Roman"/>
          <w:bCs/>
          <w:iCs/>
          <w:sz w:val="24"/>
          <w:szCs w:val="24"/>
          <w:lang w:eastAsia="ru-RU"/>
        </w:rPr>
        <w:t>»:</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BoldItalic" w:hAnsi="Times New Roman" w:cs="Times New Roman"/>
          <w:bCs/>
          <w:iCs/>
          <w:sz w:val="24"/>
          <w:szCs w:val="24"/>
          <w:lang w:eastAsia="ru-RU"/>
        </w:rPr>
        <w:t>5-6 классы:</w:t>
      </w:r>
      <w:r w:rsidRPr="00DE59E7">
        <w:rPr>
          <w:rFonts w:ascii="Times New Roman" w:eastAsia="Times New Roman" w:hAnsi="Times New Roman" w:cs="Times New Roman"/>
          <w:sz w:val="24"/>
          <w:szCs w:val="24"/>
          <w:lang w:eastAsia="ru-RU"/>
        </w:rPr>
        <w:t xml:space="preserve">  написать ответ на электронное письмо, учитывая все необходимы требования к оформлению.</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7-8, 9-11 классы: предполагается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w:t>
      </w:r>
    </w:p>
    <w:p w:rsidR="004551DC" w:rsidRPr="00DE59E7" w:rsidRDefault="004551DC" w:rsidP="004551D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sz w:val="24"/>
          <w:szCs w:val="24"/>
          <w:lang w:eastAsia="ru-RU"/>
        </w:rPr>
        <w:t>Лингвострановедческая викторина (10-15 мин.) предусматривает выбор одного из нескольких вариантов ответов на 10 вопросов, связанных с культурой немецкоязычных стран.</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Описание необходимого материально-технического обеспечения для выполнения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color w:val="000000"/>
          <w:sz w:val="24"/>
          <w:szCs w:val="24"/>
          <w:lang w:eastAsia="ru-RU"/>
        </w:rPr>
        <w:t>Предлагаемое описание предназначено для оптимального материально-технического обеспечения проведения письменных и устного туров школьного и муниципального этапов Всероссийской олимпиады школьников по немецкому языку в 2019 – 2020 учебном году.</w:t>
      </w:r>
      <w:proofErr w:type="gramEnd"/>
      <w:r w:rsidRPr="00DE59E7">
        <w:rPr>
          <w:rFonts w:ascii="Times New Roman" w:eastAsia="Arial Unicode MS" w:hAnsi="Times New Roman" w:cs="Times New Roman"/>
          <w:color w:val="000000"/>
          <w:sz w:val="24"/>
          <w:szCs w:val="24"/>
          <w:lang w:eastAsia="ru-RU"/>
        </w:rPr>
        <w:t xml:space="preserve"> Он предполагает выполнение ряда требований, апробированных оргкомитетами и жюри олимпиад по другим иностранным языкам в различных городах России. В частности, предлагается выполнение следующих требований: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1. Во всех «рабочих» аудиториях должны быть часы, поскольку выполнение тестов требует контроля над временем.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2. Для проведения конкурса на </w:t>
      </w:r>
      <w:proofErr w:type="spellStart"/>
      <w:r w:rsidRPr="00DE59E7">
        <w:rPr>
          <w:rFonts w:ascii="Times New Roman" w:eastAsia="Arial Unicode MS" w:hAnsi="Times New Roman" w:cs="Times New Roman"/>
          <w:color w:val="000000"/>
          <w:sz w:val="24"/>
          <w:szCs w:val="24"/>
          <w:lang w:eastAsia="ru-RU"/>
        </w:rPr>
        <w:t>аудирование</w:t>
      </w:r>
      <w:proofErr w:type="spellEnd"/>
      <w:r w:rsidRPr="00DE59E7">
        <w:rPr>
          <w:rFonts w:ascii="Times New Roman" w:eastAsia="Arial Unicode MS" w:hAnsi="Times New Roman" w:cs="Times New Roman"/>
          <w:color w:val="000000"/>
          <w:sz w:val="24"/>
          <w:szCs w:val="24"/>
          <w:lang w:eastAsia="ru-RU"/>
        </w:rPr>
        <w:t xml:space="preserve"> требуются CD 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Центральная методическая комиссия рекомендует размножать материалы заданий в формате А</w:t>
      </w:r>
      <w:proofErr w:type="gramStart"/>
      <w:r w:rsidRPr="00DE59E7">
        <w:rPr>
          <w:rFonts w:ascii="Times New Roman" w:eastAsia="Arial Unicode MS" w:hAnsi="Times New Roman" w:cs="Times New Roman"/>
          <w:color w:val="000000"/>
          <w:sz w:val="24"/>
          <w:szCs w:val="24"/>
          <w:lang w:eastAsia="ru-RU"/>
        </w:rPr>
        <w:t>4</w:t>
      </w:r>
      <w:proofErr w:type="gramEnd"/>
      <w:r w:rsidRPr="00DE59E7">
        <w:rPr>
          <w:rFonts w:ascii="Times New Roman" w:eastAsia="Arial Unicode MS" w:hAnsi="Times New Roman" w:cs="Times New Roman"/>
          <w:color w:val="000000"/>
          <w:sz w:val="24"/>
          <w:szCs w:val="24"/>
          <w:lang w:eastAsia="ru-RU"/>
        </w:rPr>
        <w:t xml:space="preserve">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3.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w:t>
      </w:r>
      <w:r w:rsidRPr="00DE59E7">
        <w:rPr>
          <w:rFonts w:ascii="Times New Roman" w:eastAsia="Arial Unicode MS" w:hAnsi="Times New Roman" w:cs="Times New Roman"/>
          <w:color w:val="000000"/>
          <w:sz w:val="24"/>
          <w:szCs w:val="24"/>
          <w:lang w:eastAsia="ru-RU"/>
        </w:rPr>
        <w:lastRenderedPageBreak/>
        <w:t xml:space="preserve">запасные листы ответов и бумага для черновиков. Как и в случае с заданием по </w:t>
      </w:r>
      <w:proofErr w:type="spellStart"/>
      <w:r w:rsidRPr="00DE59E7">
        <w:rPr>
          <w:rFonts w:ascii="Times New Roman" w:eastAsia="Arial Unicode MS" w:hAnsi="Times New Roman" w:cs="Times New Roman"/>
          <w:color w:val="000000"/>
          <w:sz w:val="24"/>
          <w:szCs w:val="24"/>
          <w:lang w:eastAsia="ru-RU"/>
        </w:rPr>
        <w:t>аудированию</w:t>
      </w:r>
      <w:proofErr w:type="spellEnd"/>
      <w:r w:rsidRPr="00DE59E7">
        <w:rPr>
          <w:rFonts w:ascii="Times New Roman" w:eastAsia="Arial Unicode MS" w:hAnsi="Times New Roman" w:cs="Times New Roman"/>
          <w:color w:val="000000"/>
          <w:sz w:val="24"/>
          <w:szCs w:val="24"/>
          <w:lang w:eastAsia="ru-RU"/>
        </w:rPr>
        <w:t>, целесообразно размножать материалы заданий в формате А</w:t>
      </w:r>
      <w:proofErr w:type="gramStart"/>
      <w:r w:rsidRPr="00DE59E7">
        <w:rPr>
          <w:rFonts w:ascii="Times New Roman" w:eastAsia="Arial Unicode MS" w:hAnsi="Times New Roman" w:cs="Times New Roman"/>
          <w:color w:val="000000"/>
          <w:sz w:val="24"/>
          <w:szCs w:val="24"/>
          <w:lang w:eastAsia="ru-RU"/>
        </w:rPr>
        <w:t>4</w:t>
      </w:r>
      <w:proofErr w:type="gram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4. Для проведения конкурса устной речи следует подготовить: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большую аудиторию для ожидания,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одну–две аудитории для подготовки, где конкурсанты выбирают задание и готовят свою устную презентацию в группах. Количество посадочных мест определяется из расчета один стол на одну группу из 4 – 5 человек + 1 стол для представителя Оргкомитета и выкладки используемых материалов. </w:t>
      </w:r>
    </w:p>
    <w:p w:rsidR="004551DC" w:rsidRPr="00DE59E7" w:rsidRDefault="004551DC" w:rsidP="004551DC">
      <w:pPr>
        <w:numPr>
          <w:ilvl w:val="0"/>
          <w:numId w:val="19"/>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небольшие аудитории для работы жюри с конкурсантами, исходя из количества участников, соответствующее количество магнитофонов, обеспечивающих качественную аудиозапись и воспроизведение речи конкурсантов, и пронумерованные аудиокассеты. Возможна (и предпочтительна)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В каждой аудитории у членов жюри должен быть необходимый комплект материалов: </w:t>
      </w:r>
    </w:p>
    <w:p w:rsidR="004551DC" w:rsidRPr="00DE59E7"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Задание устного тура (для членов жюри) </w:t>
      </w:r>
    </w:p>
    <w:p w:rsidR="004551DC" w:rsidRPr="00DE59E7"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Таблички с номерами 1–5 (для участников) </w:t>
      </w:r>
    </w:p>
    <w:p w:rsidR="004551DC" w:rsidRPr="00DE59E7"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Протоколы устного ответа (для жюри) </w:t>
      </w:r>
    </w:p>
    <w:p w:rsidR="004551DC" w:rsidRPr="00DE59E7" w:rsidRDefault="004551DC" w:rsidP="004551DC">
      <w:pPr>
        <w:numPr>
          <w:ilvl w:val="0"/>
          <w:numId w:val="22"/>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Критерии оценивания конкурса устной речи (для жюри).</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Перечень справочных материалов, сре</w:t>
      </w:r>
      <w:proofErr w:type="gramStart"/>
      <w:r w:rsidRPr="00DE59E7">
        <w:rPr>
          <w:rFonts w:ascii="Times New Roman" w:eastAsia="Arial Unicode MS" w:hAnsi="Times New Roman" w:cs="Times New Roman"/>
          <w:b/>
          <w:color w:val="000000"/>
          <w:sz w:val="24"/>
          <w:szCs w:val="24"/>
          <w:lang w:eastAsia="ru-RU"/>
        </w:rPr>
        <w:t>дств св</w:t>
      </w:r>
      <w:proofErr w:type="gramEnd"/>
      <w:r w:rsidRPr="00DE59E7">
        <w:rPr>
          <w:rFonts w:ascii="Times New Roman" w:eastAsia="Arial Unicode MS" w:hAnsi="Times New Roman" w:cs="Times New Roman"/>
          <w:b/>
          <w:color w:val="000000"/>
          <w:sz w:val="24"/>
          <w:szCs w:val="24"/>
          <w:lang w:eastAsia="ru-RU"/>
        </w:rPr>
        <w:t>язи и электронно-вычислительной техники, разрешенных к использованию во время проведения олимпиады</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t>
      </w:r>
      <w:proofErr w:type="spellStart"/>
      <w:r w:rsidRPr="00DE59E7">
        <w:rPr>
          <w:rFonts w:ascii="Times New Roman" w:eastAsia="Arial Unicode MS" w:hAnsi="Times New Roman" w:cs="Times New Roman"/>
          <w:color w:val="000000"/>
          <w:sz w:val="24"/>
          <w:szCs w:val="24"/>
          <w:lang w:eastAsia="ru-RU"/>
        </w:rPr>
        <w:t>Wi-Fi</w:t>
      </w:r>
      <w:proofErr w:type="spell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Методика оценивания тестовых заданий соответствует главному принципу принятой системы оценки олимпиадных тестовых заданий: за каждый правильный ответ – один балл. Таким образом, максимальное число баллов: </w:t>
      </w:r>
      <w:proofErr w:type="gramStart"/>
      <w:r w:rsidRPr="00DE59E7">
        <w:rPr>
          <w:rFonts w:ascii="Times New Roman" w:eastAsia="Arial Unicode MS" w:hAnsi="Times New Roman" w:cs="Times New Roman"/>
          <w:color w:val="000000"/>
          <w:sz w:val="24"/>
          <w:szCs w:val="24"/>
          <w:lang w:eastAsia="ru-RU"/>
        </w:rPr>
        <w:t>«Чтение» – 20 баллов, «</w:t>
      </w:r>
      <w:proofErr w:type="spellStart"/>
      <w:r w:rsidRPr="00DE59E7">
        <w:rPr>
          <w:rFonts w:ascii="Times New Roman" w:eastAsia="Arial Unicode MS" w:hAnsi="Times New Roman" w:cs="Times New Roman"/>
          <w:color w:val="000000"/>
          <w:sz w:val="24"/>
          <w:szCs w:val="24"/>
          <w:lang w:eastAsia="ru-RU"/>
        </w:rPr>
        <w:t>Аудирование</w:t>
      </w:r>
      <w:proofErr w:type="spellEnd"/>
      <w:r w:rsidRPr="00DE59E7">
        <w:rPr>
          <w:rFonts w:ascii="Times New Roman" w:eastAsia="Arial Unicode MS" w:hAnsi="Times New Roman" w:cs="Times New Roman"/>
          <w:color w:val="000000"/>
          <w:sz w:val="24"/>
          <w:szCs w:val="24"/>
          <w:lang w:eastAsia="ru-RU"/>
        </w:rPr>
        <w:t>» – 15 баллов, «Лексико-грамматический тест» – 20 баллов, «Лингвострановедческая викторина» – 20 баллов, Письмо – 20 баллов, Устная часть – 25 баллов.</w:t>
      </w:r>
      <w:proofErr w:type="gramEnd"/>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b/>
          <w:color w:val="000000"/>
          <w:sz w:val="24"/>
          <w:szCs w:val="24"/>
          <w:lang w:eastAsia="ru-RU"/>
        </w:rPr>
        <w:t>Итого 120 баллов.</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Оценивание задания письменной речи включает следующие этапы: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фронтальная проверка одной (случайно выбранной и отксерокопированной для всех членов жюри) работы;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коллективное обсуждение выставленных оценок с целью выработки сбалансированной модели проверки;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если расхождение в оценках экспертов не превышает трех баллов, то выставляется средний балл,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w:t>
      </w:r>
    </w:p>
    <w:p w:rsidR="004551DC" w:rsidRPr="00DE59E7" w:rsidRDefault="004551DC" w:rsidP="004551DC">
      <w:pPr>
        <w:numPr>
          <w:ilvl w:val="0"/>
          <w:numId w:val="23"/>
        </w:num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«спорные» работы (в случае большого – 6 и больше – расхождения баллов) проверяются и обсуждаются коллективно. </w:t>
      </w:r>
    </w:p>
    <w:p w:rsidR="004551DC" w:rsidRPr="00DE59E7" w:rsidRDefault="004551DC" w:rsidP="004551DC">
      <w:pPr>
        <w:spacing w:after="0" w:line="240" w:lineRule="auto"/>
        <w:ind w:firstLine="360"/>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Результаты проверки всех работ участников Олимпиады члены жюри заносят в итоговую таблицу </w:t>
      </w:r>
      <w:proofErr w:type="gramStart"/>
      <w:r w:rsidRPr="00DE59E7">
        <w:rPr>
          <w:rFonts w:ascii="Times New Roman" w:eastAsia="Arial Unicode MS" w:hAnsi="Times New Roman" w:cs="Times New Roman"/>
          <w:color w:val="000000"/>
          <w:sz w:val="24"/>
          <w:szCs w:val="24"/>
          <w:lang w:eastAsia="ru-RU"/>
        </w:rPr>
        <w:t>ведомости оценивания работ участников Олимпиады</w:t>
      </w:r>
      <w:proofErr w:type="gramEnd"/>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ind w:firstLine="567"/>
        <w:jc w:val="both"/>
        <w:rPr>
          <w:rFonts w:ascii="Times New Roman" w:eastAsia="Times New Roman" w:hAnsi="Times New Roman" w:cs="Times New Roman"/>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Искусство (МХК).</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     Школьный этап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искусству проводится по параллелям среди учащихся 5-6, 7-8, 9,10,11 классов.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Общая структура комплекта заданий школьного этапа</w:t>
      </w:r>
    </w:p>
    <w:p w:rsidR="004551DC" w:rsidRPr="00DE59E7" w:rsidRDefault="004551DC" w:rsidP="004551DC">
      <w:pPr>
        <w:autoSpaceDE w:val="0"/>
        <w:autoSpaceDN w:val="0"/>
        <w:adjustRightInd w:val="0"/>
        <w:spacing w:after="0" w:line="240" w:lineRule="auto"/>
        <w:ind w:firstLine="708"/>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Школьный этап Олимпиады состоит из двух туров: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Первый тур – аудиторное выполнение олимпиадных заданий.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Второй тур – защита домашнего задания в формате, предложенном оргкомитетом Олимпиады.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proofErr w:type="gramStart"/>
      <w:r w:rsidRPr="00DE59E7">
        <w:rPr>
          <w:rFonts w:ascii="Times New Roman" w:eastAsia="Calibri" w:hAnsi="Times New Roman" w:cs="Times New Roman"/>
          <w:color w:val="000000"/>
          <w:sz w:val="24"/>
          <w:szCs w:val="24"/>
          <w:lang w:eastAsia="ru-RU"/>
        </w:rPr>
        <w:t xml:space="preserve">Содержание задний школьного этапа олимпиады должно в полной мере соответствовать Федеральному государственному стандарту общего образования по предметной области «Искусство» и быть выстроено с учетом учебных программ и школьных учебников по мировой художественной культуре и/или интегрированному курсу «Искусство», включенных в Федеральный перечень учебников, утверждаемый Министерством просвещения РФ. </w:t>
      </w:r>
      <w:proofErr w:type="gramEnd"/>
    </w:p>
    <w:p w:rsidR="004551DC" w:rsidRPr="00DE59E7" w:rsidRDefault="004551DC" w:rsidP="004551DC">
      <w:pPr>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Характеристика заданий 1 тура для участников 9, 10, 11 классов</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Рекомендуется включить в комплект 8 заданий для каждой из возрастных параллелей участников 9, 10, 11 классов, которые выполняются (по параллелям) в течение 4-х астрономических часов.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Каждому участнику аудиторного тура школьного этапа Олимпиады предлагается пять типов заданий: ответить </w:t>
      </w:r>
      <w:r w:rsidRPr="00DE59E7">
        <w:rPr>
          <w:rFonts w:ascii="Times New Roman" w:eastAsia="Calibri" w:hAnsi="Times New Roman" w:cs="Times New Roman"/>
          <w:b/>
          <w:bCs/>
          <w:color w:val="000000"/>
          <w:sz w:val="24"/>
          <w:szCs w:val="24"/>
          <w:lang w:eastAsia="ru-RU"/>
        </w:rPr>
        <w:t xml:space="preserve">письменно </w:t>
      </w:r>
      <w:r w:rsidRPr="00DE59E7">
        <w:rPr>
          <w:rFonts w:ascii="Times New Roman" w:eastAsia="Calibri" w:hAnsi="Times New Roman" w:cs="Times New Roman"/>
          <w:color w:val="000000"/>
          <w:sz w:val="24"/>
          <w:szCs w:val="24"/>
          <w:lang w:eastAsia="ru-RU"/>
        </w:rPr>
        <w:t xml:space="preserve">на </w:t>
      </w:r>
      <w:r w:rsidRPr="00DE59E7">
        <w:rPr>
          <w:rFonts w:ascii="Times New Roman" w:eastAsia="Calibri" w:hAnsi="Times New Roman" w:cs="Times New Roman"/>
          <w:b/>
          <w:bCs/>
          <w:color w:val="000000"/>
          <w:sz w:val="24"/>
          <w:szCs w:val="24"/>
          <w:lang w:eastAsia="ru-RU"/>
        </w:rPr>
        <w:t xml:space="preserve">четыре типа заданий </w:t>
      </w:r>
      <w:r w:rsidRPr="00DE59E7">
        <w:rPr>
          <w:rFonts w:ascii="Times New Roman" w:eastAsia="Calibri" w:hAnsi="Times New Roman" w:cs="Times New Roman"/>
          <w:color w:val="000000"/>
          <w:sz w:val="24"/>
          <w:szCs w:val="24"/>
          <w:lang w:eastAsia="ru-RU"/>
        </w:rPr>
        <w:t xml:space="preserve">и после сдачи письменной части заданий, возврат к которой в дальнейшем невозможен, выполнить </w:t>
      </w:r>
      <w:r w:rsidRPr="00DE59E7">
        <w:rPr>
          <w:rFonts w:ascii="Times New Roman" w:eastAsia="Calibri" w:hAnsi="Times New Roman" w:cs="Times New Roman"/>
          <w:b/>
          <w:bCs/>
          <w:color w:val="000000"/>
          <w:sz w:val="24"/>
          <w:szCs w:val="24"/>
          <w:lang w:eastAsia="ru-RU"/>
        </w:rPr>
        <w:t>пятое задание по сбору информации</w:t>
      </w:r>
      <w:r w:rsidRPr="00DE59E7">
        <w:rPr>
          <w:rFonts w:ascii="Times New Roman" w:eastAsia="Calibri" w:hAnsi="Times New Roman" w:cs="Times New Roman"/>
          <w:color w:val="000000"/>
          <w:sz w:val="24"/>
          <w:szCs w:val="24"/>
          <w:lang w:eastAsia="ru-RU"/>
        </w:rPr>
        <w:t xml:space="preserve">. (Если организацию выполнения задания по сбору информации устроители посчитают трудновыполнимой, этот тип задания </w:t>
      </w:r>
      <w:proofErr w:type="gramStart"/>
      <w:r w:rsidRPr="00DE59E7">
        <w:rPr>
          <w:rFonts w:ascii="Times New Roman" w:eastAsia="Calibri" w:hAnsi="Times New Roman" w:cs="Times New Roman"/>
          <w:color w:val="000000"/>
          <w:sz w:val="24"/>
          <w:szCs w:val="24"/>
          <w:lang w:eastAsia="ru-RU"/>
        </w:rPr>
        <w:t>заменяется на задание</w:t>
      </w:r>
      <w:proofErr w:type="gramEnd"/>
      <w:r w:rsidRPr="00DE59E7">
        <w:rPr>
          <w:rFonts w:ascii="Times New Roman" w:eastAsia="Calibri" w:hAnsi="Times New Roman" w:cs="Times New Roman"/>
          <w:color w:val="000000"/>
          <w:sz w:val="24"/>
          <w:szCs w:val="24"/>
          <w:lang w:eastAsia="ru-RU"/>
        </w:rPr>
        <w:t xml:space="preserve"> по отбору и/или систематизации предложенного материала). Сбор информации может осуществляться на основе </w:t>
      </w:r>
      <w:proofErr w:type="gramStart"/>
      <w:r w:rsidRPr="00DE59E7">
        <w:rPr>
          <w:rFonts w:ascii="Times New Roman" w:eastAsia="Calibri" w:hAnsi="Times New Roman" w:cs="Times New Roman"/>
          <w:color w:val="000000"/>
          <w:sz w:val="24"/>
          <w:szCs w:val="24"/>
          <w:lang w:eastAsia="ru-RU"/>
        </w:rPr>
        <w:t>Интернет-технологий</w:t>
      </w:r>
      <w:proofErr w:type="gramEnd"/>
      <w:r w:rsidRPr="00DE59E7">
        <w:rPr>
          <w:rFonts w:ascii="Times New Roman" w:eastAsia="Calibri" w:hAnsi="Times New Roman" w:cs="Times New Roman"/>
          <w:color w:val="000000"/>
          <w:sz w:val="24"/>
          <w:szCs w:val="24"/>
          <w:lang w:eastAsia="ru-RU"/>
        </w:rPr>
        <w:t xml:space="preserve">, а также в пространстве музеев, библиотек, культурно-исторической среды конкретной местности. При оценивании данного типа заданий необходимо учитывать умение участника структурировать собранный материал на основе личностных смыслов и ценностей.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Общая характеристика задания второго тура</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Второй тур – защита социокультурных проектов рекомендован именно для организации школьного этапа Олимпиады. В этом случае обязательно все участники олимпиады выполняют задания обоих туров, а комплект заданий двух туров школьного этапа состоит из восьми заданий первого (письменного) тура и одного задания второго тура (устной защиты подготовленного проекта). </w:t>
      </w:r>
    </w:p>
    <w:p w:rsidR="004551DC" w:rsidRPr="00DE59E7" w:rsidRDefault="004551DC" w:rsidP="004551DC">
      <w:pPr>
        <w:autoSpaceDE w:val="0"/>
        <w:autoSpaceDN w:val="0"/>
        <w:adjustRightInd w:val="0"/>
        <w:spacing w:after="0" w:line="240" w:lineRule="auto"/>
        <w:jc w:val="center"/>
        <w:rPr>
          <w:rFonts w:ascii="Calibri" w:eastAsia="Calibri" w:hAnsi="Calibri" w:cs="Calibri"/>
          <w:color w:val="000000"/>
          <w:sz w:val="24"/>
          <w:szCs w:val="24"/>
          <w:lang w:eastAsia="ru-RU"/>
        </w:rPr>
      </w:pPr>
      <w:r w:rsidRPr="00DE59E7">
        <w:rPr>
          <w:rFonts w:ascii="Times New Roman" w:eastAsia="Calibri" w:hAnsi="Times New Roman" w:cs="Times New Roman"/>
          <w:b/>
          <w:bCs/>
          <w:color w:val="000000"/>
          <w:sz w:val="24"/>
          <w:szCs w:val="24"/>
          <w:lang w:eastAsia="ru-RU"/>
        </w:rPr>
        <w:t>МЕТОДИКА ОЦЕНИВАНИЯ ВЫПОЛНЕНИЯ ОЛИМПИАДНЫХ ЗАДАНИЙ</w:t>
      </w:r>
      <w:r w:rsidRPr="00DE59E7">
        <w:rPr>
          <w:rFonts w:ascii="Calibri" w:eastAsia="Calibri" w:hAnsi="Calibri" w:cs="Calibri"/>
          <w:b/>
          <w:bCs/>
          <w:color w:val="000000"/>
          <w:sz w:val="24"/>
          <w:szCs w:val="24"/>
          <w:lang w:eastAsia="ru-RU"/>
        </w:rPr>
        <w:t xml:space="preserve">. </w:t>
      </w:r>
      <w:r w:rsidRPr="00DE59E7">
        <w:rPr>
          <w:rFonts w:ascii="Times New Roman" w:eastAsia="Calibri" w:hAnsi="Times New Roman" w:cs="Times New Roman"/>
          <w:b/>
          <w:bCs/>
          <w:color w:val="000000"/>
          <w:sz w:val="24"/>
          <w:szCs w:val="24"/>
          <w:lang w:eastAsia="ru-RU"/>
        </w:rPr>
        <w:t>КРИТЕРИИ ОЦЕНИВАНИЯ</w:t>
      </w:r>
      <w:r w:rsidRPr="00DE59E7">
        <w:rPr>
          <w:rFonts w:ascii="Calibri" w:eastAsia="Calibri" w:hAnsi="Calibri" w:cs="Calibri"/>
          <w:b/>
          <w:bCs/>
          <w:color w:val="000000"/>
          <w:sz w:val="24"/>
          <w:szCs w:val="24"/>
          <w:lang w:eastAsia="ru-RU"/>
        </w:rPr>
        <w:t>.</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Конкретное количество баллов, выставляемых за выполнение конкретных заданий, указывается в ключах, подготовленных муниципальной предметно-методической комиссией для членов Жюри школьного этапа, где указывается максимальное количество баллов за выполнение каждого задания.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Рекомендуется указывать на возможную дифференциацию оценок. Если в задании указывается на необходимость указать полное имя автора или точное название произведения, различное количество баллов выставляется за ответ, в котором указывается только имя и фамилия автора, например, «Илья Репин» (2 балла), имя, отчество и фамилия автора: «Илья Ефимович Репин» (4 балла) и инициалы и фамилия автора: «И.Е. Репин» (3 балла).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Если задание связано с предложением дать название выставке (презентации, документальному фильму), различное количество баллов выставляется за номинативное название, метафорическое название и название с использованием цитаты.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Рекомендуется помимо системы оценивания предоставлять членам жюри предполагаемые ответы на задания с комментариями по возможным их оценкам.</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DE59E7">
        <w:rPr>
          <w:rFonts w:ascii="Times New Roman" w:eastAsia="Calibri" w:hAnsi="Times New Roman" w:cs="Times New Roman"/>
          <w:b/>
          <w:color w:val="000000"/>
          <w:sz w:val="24"/>
          <w:szCs w:val="24"/>
          <w:lang w:eastAsia="ru-RU"/>
        </w:rPr>
        <w:lastRenderedPageBreak/>
        <w:t>При оценивании выполнения олимпиадных заданий  учитывается следующие критерии:</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глубина и широта понимания вопроса: логичное и оправданное расширение ответа на поставленный вопрос с использованием внепрограммного материала;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своеобразие подхода к раскрытию темы и идеи анализируемого произведения искусства (нахождение оправданно оригинальных критериев для систематизации предложенного материала);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знание специальных терминов и умение ими пользоваться;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знание имен авторов, названий произведений искусства, места их нахождения;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умение проводить художественный анализ произведения искусства;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умение хронологически соотносить предлагаемые произведения искусства;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умение проводить сравнительный анализ двух или нескольких произведений искусства (в том числе разных видов искусств);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логичность изложения ответа на поставленный вопрос;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аргументированность излагаемой в ответе позиции: приведение фактов, имен, названий, точек зрения; </w:t>
      </w:r>
    </w:p>
    <w:p w:rsidR="004551DC" w:rsidRPr="00DE59E7" w:rsidRDefault="004551DC" w:rsidP="004551DC">
      <w:pPr>
        <w:numPr>
          <w:ilvl w:val="0"/>
          <w:numId w:val="24"/>
        </w:numPr>
        <w:autoSpaceDE w:val="0"/>
        <w:autoSpaceDN w:val="0"/>
        <w:adjustRightInd w:val="0"/>
        <w:spacing w:after="218"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умение передавать свои впечатления от произведения искусства (лексический запас, владение стилями); </w:t>
      </w:r>
    </w:p>
    <w:p w:rsidR="004551DC" w:rsidRPr="00DE59E7" w:rsidRDefault="004551DC" w:rsidP="004551DC">
      <w:pPr>
        <w:numPr>
          <w:ilvl w:val="0"/>
          <w:numId w:val="24"/>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roofErr w:type="gramStart"/>
      <w:r w:rsidRPr="00DE59E7">
        <w:rPr>
          <w:rFonts w:ascii="Times New Roman" w:eastAsia="Calibri" w:hAnsi="Times New Roman" w:cs="Times New Roman"/>
          <w:color w:val="000000"/>
          <w:sz w:val="24"/>
          <w:szCs w:val="24"/>
          <w:lang w:eastAsia="ru-RU"/>
        </w:rPr>
        <w:t xml:space="preserve">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 </w:t>
      </w:r>
      <w:proofErr w:type="gramEnd"/>
    </w:p>
    <w:p w:rsidR="004551DC" w:rsidRPr="00DE59E7" w:rsidRDefault="004551DC" w:rsidP="004551DC">
      <w:pPr>
        <w:numPr>
          <w:ilvl w:val="0"/>
          <w:numId w:val="24"/>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sz w:val="24"/>
          <w:szCs w:val="24"/>
          <w:lang w:eastAsia="ru-RU"/>
        </w:rPr>
        <w:t xml:space="preserve">наличие или отсутствие фактических ошибок. </w:t>
      </w:r>
    </w:p>
    <w:p w:rsidR="004551DC" w:rsidRPr="00DE59E7" w:rsidRDefault="004551DC" w:rsidP="004551DC">
      <w:pPr>
        <w:autoSpaceDE w:val="0"/>
        <w:autoSpaceDN w:val="0"/>
        <w:adjustRightInd w:val="0"/>
        <w:spacing w:after="0" w:line="240" w:lineRule="auto"/>
        <w:rPr>
          <w:rFonts w:ascii="Times New Roman" w:eastAsia="Calibri" w:hAnsi="Times New Roman" w:cs="Times New Roman"/>
          <w:sz w:val="24"/>
          <w:szCs w:val="24"/>
          <w:lang w:eastAsia="ru-RU"/>
        </w:rPr>
      </w:pP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ОПИСАНИЕ НЕОБХОДИМОГО МАТЕРИАЛЬНО-ТЕХНИЧЕСКОГО ОБЕСПЕЧЕНИЯ ДЛЯ ВЫПОЛНЕНИЯ ОЛИМПИАДНЫХ ЗАДАНИЙ.</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Каждый участник Олимпиады должен быть обеспечен рабочим местом. Следует предусмотреть возможность размещения каждого участника за отдельной партой или рабочим столом. Задания следует разрабатывать для каждой параллели классов, при этом предусмотреть возможность качественной цветной печати заданий.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Для обеспечения возможности более качественного восприятия цветовой гаммы изобразительных рядов необходимо предусмотреть возможность их проецирования на экран, для чего должна быть подготовлена соответствующая аппаратура. Исправность аппаратуры </w:t>
      </w:r>
      <w:proofErr w:type="gramStart"/>
      <w:r w:rsidRPr="00DE59E7">
        <w:rPr>
          <w:rFonts w:ascii="Times New Roman" w:eastAsia="Calibri" w:hAnsi="Times New Roman" w:cs="Times New Roman"/>
          <w:color w:val="000000"/>
          <w:sz w:val="24"/>
          <w:szCs w:val="24"/>
          <w:lang w:eastAsia="ru-RU"/>
        </w:rPr>
        <w:t>следует</w:t>
      </w:r>
      <w:proofErr w:type="gramEnd"/>
      <w:r w:rsidRPr="00DE59E7">
        <w:rPr>
          <w:rFonts w:ascii="Times New Roman" w:eastAsia="Calibri" w:hAnsi="Times New Roman" w:cs="Times New Roman"/>
          <w:color w:val="000000"/>
          <w:sz w:val="24"/>
          <w:szCs w:val="24"/>
          <w:lang w:eastAsia="ru-RU"/>
        </w:rPr>
        <w:t xml:space="preserve"> проверяется заблаговременно. Приветствуется возможность обеспечения каждого участника персональным компьютером без выхода в сеть интернет для самостоятельного просматривания изобразительных рядов заданий.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Организационно-техническое обеспечение процедуры проведения муниципального этапа олимпиады по искусству (мировой художественной культуре) осуществляет оргкомитет. </w:t>
      </w:r>
    </w:p>
    <w:p w:rsidR="004551DC" w:rsidRPr="00DE59E7" w:rsidRDefault="004551DC" w:rsidP="004551DC">
      <w:pPr>
        <w:spacing w:after="0" w:line="240" w:lineRule="auto"/>
        <w:ind w:firstLine="708"/>
        <w:jc w:val="both"/>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Оборудование:</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Arial Unicode MS" w:hAnsi="Times New Roman" w:cs="Times New Roman"/>
          <w:sz w:val="24"/>
          <w:szCs w:val="24"/>
          <w:lang w:eastAsia="ru-RU"/>
        </w:rPr>
        <w:lastRenderedPageBreak/>
        <w:t xml:space="preserve">- </w:t>
      </w:r>
      <w:r w:rsidRPr="00DE59E7">
        <w:rPr>
          <w:rFonts w:ascii="Times New Roman" w:eastAsia="Times New Roman" w:hAnsi="Times New Roman" w:cs="Times New Roman"/>
          <w:sz w:val="24"/>
          <w:szCs w:val="24"/>
          <w:lang w:eastAsia="ru-RU"/>
        </w:rPr>
        <w:t xml:space="preserve"> орфографические словари;</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проекторы.</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Биология.</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Bold" w:hAnsi="Times New Roman" w:cs="Times New Roman"/>
          <w:sz w:val="24"/>
          <w:szCs w:val="24"/>
          <w:lang w:eastAsia="ru-RU"/>
        </w:rPr>
        <w:t xml:space="preserve">          </w:t>
      </w:r>
      <w:r w:rsidRPr="00DE59E7">
        <w:rPr>
          <w:rFonts w:ascii="Times New Roman" w:eastAsia="Times New Roman" w:hAnsi="Times New Roman" w:cs="Times New Roman"/>
          <w:sz w:val="24"/>
          <w:szCs w:val="24"/>
          <w:lang w:eastAsia="ru-RU"/>
        </w:rPr>
        <w:t xml:space="preserve">В школьном этапе принимают участие обучающиеся 5-11 классов, желающие участвовать в Олимпиаде. В начале учебного года пятиклассники только приступают к изучению школьного курса биологии, и готовить для них специальные задания достаточно сложно в связи с ограниченностью изученного за это время учебного содержания. В случае если же найдутся желающие участвовать в Олимпиаде пятиклассники, то им следует предложить комплект заданий общий с шестиклассниками. </w:t>
      </w:r>
    </w:p>
    <w:p w:rsidR="004551DC" w:rsidRPr="00DE59E7" w:rsidRDefault="004551DC" w:rsidP="004551DC">
      <w:pPr>
        <w:spacing w:after="0" w:line="240" w:lineRule="auto"/>
        <w:ind w:firstLine="708"/>
        <w:jc w:val="both"/>
        <w:rPr>
          <w:rFonts w:ascii="Times New Roman" w:eastAsia="Times New Roman,Bold" w:hAnsi="Times New Roman" w:cs="Times New Roman"/>
          <w:sz w:val="24"/>
          <w:szCs w:val="24"/>
          <w:lang w:eastAsia="ru-RU"/>
        </w:rPr>
      </w:pPr>
      <w:r w:rsidRPr="00DE59E7">
        <w:rPr>
          <w:rFonts w:ascii="Times New Roman" w:eastAsia="Times New Roman,Bold" w:hAnsi="Times New Roman" w:cs="Times New Roman"/>
          <w:sz w:val="24"/>
          <w:szCs w:val="24"/>
          <w:lang w:eastAsia="ru-RU"/>
        </w:rPr>
        <w:t xml:space="preserve">Школьный этап </w:t>
      </w:r>
      <w:proofErr w:type="spellStart"/>
      <w:r w:rsidRPr="00DE59E7">
        <w:rPr>
          <w:rFonts w:ascii="Times New Roman" w:eastAsia="Times New Roman,Bold" w:hAnsi="Times New Roman" w:cs="Times New Roman"/>
          <w:sz w:val="24"/>
          <w:szCs w:val="24"/>
          <w:lang w:eastAsia="ru-RU"/>
        </w:rPr>
        <w:t>ВсОШ</w:t>
      </w:r>
      <w:proofErr w:type="spellEnd"/>
      <w:r w:rsidRPr="00DE59E7">
        <w:rPr>
          <w:rFonts w:ascii="Times New Roman" w:eastAsia="Times New Roman,Bold" w:hAnsi="Times New Roman" w:cs="Times New Roman"/>
          <w:sz w:val="24"/>
          <w:szCs w:val="24"/>
          <w:lang w:eastAsia="ru-RU"/>
        </w:rPr>
        <w:t xml:space="preserve"> по биологии проводится в один тур, который носит теоретический характер.</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Bold" w:hAnsi="Times New Roman" w:cs="Times New Roman"/>
          <w:sz w:val="24"/>
          <w:szCs w:val="24"/>
          <w:lang w:eastAsia="ru-RU"/>
        </w:rPr>
        <w:t xml:space="preserve"> </w:t>
      </w:r>
      <w:r w:rsidRPr="00DE59E7">
        <w:rPr>
          <w:rFonts w:ascii="Times New Roman" w:eastAsia="Times New Roman" w:hAnsi="Times New Roman" w:cs="Times New Roman"/>
          <w:sz w:val="24"/>
          <w:szCs w:val="24"/>
          <w:lang w:eastAsia="ru-RU"/>
        </w:rPr>
        <w:t xml:space="preserve">Длительность проведения рекомендуется не более </w:t>
      </w:r>
      <w:r w:rsidRPr="00DE59E7">
        <w:rPr>
          <w:rFonts w:ascii="Times New Roman" w:eastAsia="Times New Roman" w:hAnsi="Times New Roman" w:cs="Times New Roman"/>
          <w:b/>
          <w:sz w:val="24"/>
          <w:szCs w:val="24"/>
          <w:lang w:eastAsia="ru-RU"/>
        </w:rPr>
        <w:t>2-х астрономических часов (120 минут).</w:t>
      </w: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u w:val="single"/>
          <w:lang w:eastAsia="ru-RU"/>
        </w:rPr>
      </w:pPr>
      <w:r w:rsidRPr="00DE59E7">
        <w:rPr>
          <w:rFonts w:ascii="Times New Roman" w:eastAsia="Times New Roman" w:hAnsi="Times New Roman" w:cs="Times New Roman"/>
          <w:sz w:val="24"/>
          <w:szCs w:val="24"/>
          <w:lang w:eastAsia="ru-RU"/>
        </w:rPr>
        <w:t xml:space="preserve">Основу теоретического тура составляют </w:t>
      </w:r>
      <w:r w:rsidRPr="00DE59E7">
        <w:rPr>
          <w:rFonts w:ascii="Times New Roman" w:eastAsia="Times New Roman" w:hAnsi="Times New Roman" w:cs="Times New Roman"/>
          <w:bCs/>
          <w:iCs/>
          <w:sz w:val="24"/>
          <w:szCs w:val="24"/>
          <w:lang w:eastAsia="ru-RU"/>
        </w:rPr>
        <w:t>тестовые задачи закрытого типа</w:t>
      </w:r>
      <w:r w:rsidRPr="00DE59E7">
        <w:rPr>
          <w:rFonts w:ascii="Times New Roman" w:eastAsia="Times New Roman" w:hAnsi="Times New Roman" w:cs="Times New Roman"/>
          <w:sz w:val="24"/>
          <w:szCs w:val="24"/>
          <w:lang w:eastAsia="ru-RU"/>
        </w:rPr>
        <w:t xml:space="preserve">. </w:t>
      </w:r>
      <w:r w:rsidRPr="00DE59E7">
        <w:rPr>
          <w:rFonts w:ascii="Times New Roman" w:eastAsia="Times New Roman,Bold" w:hAnsi="Times New Roman" w:cs="Times New Roman"/>
          <w:sz w:val="24"/>
          <w:szCs w:val="24"/>
          <w:lang w:eastAsia="ru-RU"/>
        </w:rPr>
        <w:t xml:space="preserve">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w:t>
      </w:r>
      <w:proofErr w:type="spellStart"/>
      <w:r w:rsidRPr="00DE59E7">
        <w:rPr>
          <w:rFonts w:ascii="Times New Roman" w:eastAsia="Times New Roman,Bold" w:hAnsi="Times New Roman" w:cs="Times New Roman"/>
          <w:sz w:val="24"/>
          <w:szCs w:val="24"/>
          <w:lang w:eastAsia="ru-RU"/>
        </w:rPr>
        <w:t>т.ч</w:t>
      </w:r>
      <w:proofErr w:type="spellEnd"/>
      <w:r w:rsidRPr="00DE59E7">
        <w:rPr>
          <w:rFonts w:ascii="Times New Roman" w:eastAsia="Times New Roman,Bold" w:hAnsi="Times New Roman" w:cs="Times New Roman"/>
          <w:sz w:val="24"/>
          <w:szCs w:val="24"/>
          <w:lang w:eastAsia="ru-RU"/>
        </w:rPr>
        <w:t xml:space="preserve">. на </w:t>
      </w:r>
      <w:proofErr w:type="spellStart"/>
      <w:r w:rsidRPr="00DE59E7">
        <w:rPr>
          <w:rFonts w:ascii="Times New Roman" w:eastAsia="Times New Roman,Bold" w:hAnsi="Times New Roman" w:cs="Times New Roman"/>
          <w:sz w:val="24"/>
          <w:szCs w:val="24"/>
          <w:lang w:eastAsia="ru-RU"/>
        </w:rPr>
        <w:t>метапредметном</w:t>
      </w:r>
      <w:proofErr w:type="spellEnd"/>
      <w:r w:rsidRPr="00DE59E7">
        <w:rPr>
          <w:rFonts w:ascii="Times New Roman" w:eastAsia="Times New Roman,Bold" w:hAnsi="Times New Roman" w:cs="Times New Roman"/>
          <w:sz w:val="24"/>
          <w:szCs w:val="24"/>
          <w:lang w:eastAsia="ru-RU"/>
        </w:rPr>
        <w:t xml:space="preserve"> уровне.</w:t>
      </w:r>
    </w:p>
    <w:p w:rsidR="004551DC" w:rsidRPr="00DE59E7" w:rsidRDefault="004551DC" w:rsidP="004551DC">
      <w:pPr>
        <w:autoSpaceDE w:val="0"/>
        <w:autoSpaceDN w:val="0"/>
        <w:adjustRightInd w:val="0"/>
        <w:spacing w:after="0" w:line="240" w:lineRule="auto"/>
        <w:ind w:firstLine="709"/>
        <w:jc w:val="both"/>
        <w:rPr>
          <w:rFonts w:ascii="Times New Roman" w:eastAsia="Times New Roman,Bold"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В содержание заданий школьного этапа по каждой параллели включаются задания, охватывающие блоки содержания не только по темам, изучаемым в данном классе, но и блоки содержания из предыдущих классов.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Методика оценивания выполнения олимпиадных заданий</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За объективную проверку олимпиадных заданий, выполненных участниками олимпиады, отвечает жюри, которое принимает для оценивания закодированные (обезличенные), олимпиадные работы участников олимпиады, оценивает выполненные олимпиадные задания в соответствии с </w:t>
      </w:r>
      <w:proofErr w:type="spellStart"/>
      <w:r w:rsidRPr="00DE59E7">
        <w:rPr>
          <w:rFonts w:ascii="Times New Roman" w:eastAsia="Calibri" w:hAnsi="Times New Roman" w:cs="Times New Roman"/>
          <w:color w:val="000000"/>
          <w:sz w:val="24"/>
          <w:szCs w:val="24"/>
          <w:lang w:eastAsia="ru-RU"/>
        </w:rPr>
        <w:t>утверждѐнными</w:t>
      </w:r>
      <w:proofErr w:type="spellEnd"/>
      <w:r w:rsidRPr="00DE59E7">
        <w:rPr>
          <w:rFonts w:ascii="Times New Roman" w:eastAsia="Calibri" w:hAnsi="Times New Roman" w:cs="Times New Roman"/>
          <w:color w:val="000000"/>
          <w:sz w:val="24"/>
          <w:szCs w:val="24"/>
          <w:lang w:eastAsia="ru-RU"/>
        </w:rPr>
        <w:t xml:space="preserve"> критериями и методиками оценивания выполненных олимпиадных заданий; проводит разбор олимпиадных заданий, а также другие функции в соответствии с действующим Порядком.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Критерии оценивания заданий школьного и муниципального этапов следующие. В тестовых заданиях частей I и III за каждый правильный ответ участник получает по 1 баллу. В тестовых заданиях части II за каждый правильный ответ участник получает по 2 балла. 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Основная цель введения таких заданий – ориентация участников Олимпиады на содержание заданий последующих этапов всероссийской олимпиады. </w:t>
      </w:r>
    </w:p>
    <w:p w:rsidR="004551DC" w:rsidRPr="00DE59E7" w:rsidRDefault="004551DC" w:rsidP="004551DC">
      <w:pPr>
        <w:autoSpaceDE w:val="0"/>
        <w:autoSpaceDN w:val="0"/>
        <w:adjustRightInd w:val="0"/>
        <w:spacing w:after="0" w:line="240" w:lineRule="auto"/>
        <w:ind w:firstLine="708"/>
        <w:jc w:val="both"/>
        <w:rPr>
          <w:rFonts w:ascii="Times New Roman" w:eastAsia="Times New Roman" w:hAnsi="Times New Roman" w:cs="Times New Roman"/>
          <w:i/>
          <w:color w:val="FF0000"/>
          <w:sz w:val="24"/>
          <w:szCs w:val="24"/>
          <w:lang w:eastAsia="ru-RU"/>
        </w:rPr>
      </w:pPr>
      <w:r w:rsidRPr="00DE59E7">
        <w:rPr>
          <w:rFonts w:ascii="Times New Roman" w:eastAsia="Calibri" w:hAnsi="Times New Roman" w:cs="Times New Roman"/>
          <w:color w:val="000000"/>
          <w:sz w:val="24"/>
          <w:szCs w:val="24"/>
          <w:lang w:eastAsia="ru-RU"/>
        </w:rPr>
        <w:t xml:space="preserve">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призеры. </w:t>
      </w:r>
    </w:p>
    <w:p w:rsidR="004551DC" w:rsidRPr="00DE59E7" w:rsidRDefault="004551DC" w:rsidP="004551DC">
      <w:pPr>
        <w:autoSpaceDE w:val="0"/>
        <w:autoSpaceDN w:val="0"/>
        <w:adjustRightInd w:val="0"/>
        <w:spacing w:after="0" w:line="240" w:lineRule="auto"/>
        <w:ind w:firstLine="708"/>
        <w:jc w:val="both"/>
        <w:rPr>
          <w:rFonts w:ascii="Times New Roman" w:eastAsia="Times New Roman" w:hAnsi="Times New Roman" w:cs="Times New Roman"/>
          <w:i/>
          <w:color w:val="FF0000"/>
          <w:sz w:val="24"/>
          <w:szCs w:val="24"/>
          <w:lang w:eastAsia="ru-RU"/>
        </w:rPr>
      </w:pPr>
    </w:p>
    <w:p w:rsidR="004551DC" w:rsidRPr="00DE59E7" w:rsidRDefault="004551DC" w:rsidP="004551DC">
      <w:pPr>
        <w:autoSpaceDE w:val="0"/>
        <w:autoSpaceDN w:val="0"/>
        <w:adjustRightInd w:val="0"/>
        <w:spacing w:after="0" w:line="240" w:lineRule="auto"/>
        <w:contextualSpacing/>
        <w:jc w:val="both"/>
        <w:rPr>
          <w:rFonts w:ascii="Times New Roman" w:eastAsia="Times New Roman" w:hAnsi="Times New Roman" w:cs="Times New Roman"/>
          <w:b/>
          <w:bCs/>
          <w:sz w:val="24"/>
          <w:szCs w:val="24"/>
          <w:u w:val="single"/>
          <w:lang w:eastAsia="ru-RU"/>
        </w:rPr>
      </w:pPr>
      <w:r w:rsidRPr="00DE59E7">
        <w:rPr>
          <w:rFonts w:ascii="Times New Roman" w:eastAsia="Times New Roman" w:hAnsi="Times New Roman" w:cs="Times New Roman"/>
          <w:b/>
          <w:bCs/>
          <w:sz w:val="24"/>
          <w:szCs w:val="24"/>
          <w:u w:val="single"/>
          <w:lang w:eastAsia="ru-RU"/>
        </w:rPr>
        <w:t>История.</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w:t>
      </w:r>
      <w:proofErr w:type="spellStart"/>
      <w:r w:rsidRPr="00DE59E7">
        <w:rPr>
          <w:rFonts w:ascii="Times New Roman" w:eastAsia="Times New Roman" w:hAnsi="Times New Roman" w:cs="Times New Roman"/>
          <w:sz w:val="24"/>
          <w:szCs w:val="24"/>
          <w:lang w:eastAsia="ru-RU"/>
        </w:rPr>
        <w:t>углублѐнного</w:t>
      </w:r>
      <w:proofErr w:type="spellEnd"/>
      <w:r w:rsidRPr="00DE59E7">
        <w:rPr>
          <w:rFonts w:ascii="Times New Roman" w:eastAsia="Times New Roman" w:hAnsi="Times New Roman" w:cs="Times New Roman"/>
          <w:sz w:val="24"/>
          <w:szCs w:val="24"/>
          <w:lang w:eastAsia="ru-RU"/>
        </w:rPr>
        <w:t xml:space="preserve"> уровня и соответствующей направленности (профиля), для 5-11 классов.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Муниципальные предметно-методические комиссии готовят комплекты заданий c учетом того объема материала, который на данный момент пройден участниками в школе. В 5-8 классах предлагаются только олимпиадные задачи типов 1-10. В 9-11 классах обязательно предлагается одно задание, предполагающее написание сочинения по истории (задания тип 11). Доля баллов, получаемых участником за выполнение этого задания, должна составлять 20-25 % от общего числа баллов за этап (по общему правилу от 100 баллов).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Задания школьного этапа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 </w:t>
      </w:r>
    </w:p>
    <w:p w:rsidR="004551DC" w:rsidRPr="00DE59E7" w:rsidRDefault="004551DC" w:rsidP="004551DC">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      </w:t>
      </w:r>
      <w:r w:rsidRPr="00DE59E7">
        <w:rPr>
          <w:rFonts w:ascii="Times New Roman" w:eastAsia="Calibri" w:hAnsi="Times New Roman" w:cs="Times New Roman"/>
          <w:color w:val="000000"/>
          <w:sz w:val="24"/>
          <w:szCs w:val="24"/>
          <w:lang w:eastAsia="ru-RU"/>
        </w:rPr>
        <w:t xml:space="preserve">Большинство заданий обычно посвящено отечественной истории; желательно, чтобы присутствовали также вопросы, связанные </w:t>
      </w:r>
      <w:proofErr w:type="gramStart"/>
      <w:r w:rsidRPr="00DE59E7">
        <w:rPr>
          <w:rFonts w:ascii="Times New Roman" w:eastAsia="Calibri" w:hAnsi="Times New Roman" w:cs="Times New Roman"/>
          <w:color w:val="000000"/>
          <w:sz w:val="24"/>
          <w:szCs w:val="24"/>
          <w:lang w:eastAsia="ru-RU"/>
        </w:rPr>
        <w:t>со</w:t>
      </w:r>
      <w:proofErr w:type="gramEnd"/>
      <w:r w:rsidRPr="00DE59E7">
        <w:rPr>
          <w:rFonts w:ascii="Times New Roman" w:eastAsia="Calibri" w:hAnsi="Times New Roman" w:cs="Times New Roman"/>
          <w:color w:val="000000"/>
          <w:sz w:val="24"/>
          <w:szCs w:val="24"/>
          <w:lang w:eastAsia="ru-RU"/>
        </w:rPr>
        <w:t xml:space="preserve"> всеобщей историей (особенно в контексте истории России, ее внешней политики и международных связей), однако традиционно олимпиада ориентирована на изучение отечественной истории в первую очередь. </w:t>
      </w:r>
      <w:r w:rsidRPr="00DE59E7">
        <w:rPr>
          <w:rFonts w:ascii="Times New Roman" w:eastAsia="Calibri" w:hAnsi="Times New Roman" w:cs="Times New Roman"/>
          <w:b/>
          <w:bCs/>
          <w:color w:val="000000"/>
          <w:sz w:val="24"/>
          <w:szCs w:val="24"/>
          <w:lang w:eastAsia="ru-RU"/>
        </w:rPr>
        <w:t xml:space="preserve">Доля баллов, получаемых за вопросы, связанные </w:t>
      </w:r>
      <w:proofErr w:type="gramStart"/>
      <w:r w:rsidRPr="00DE59E7">
        <w:rPr>
          <w:rFonts w:ascii="Times New Roman" w:eastAsia="Calibri" w:hAnsi="Times New Roman" w:cs="Times New Roman"/>
          <w:b/>
          <w:bCs/>
          <w:color w:val="000000"/>
          <w:sz w:val="24"/>
          <w:szCs w:val="24"/>
          <w:lang w:eastAsia="ru-RU"/>
        </w:rPr>
        <w:t>со</w:t>
      </w:r>
      <w:proofErr w:type="gramEnd"/>
      <w:r w:rsidRPr="00DE59E7">
        <w:rPr>
          <w:rFonts w:ascii="Times New Roman" w:eastAsia="Calibri" w:hAnsi="Times New Roman" w:cs="Times New Roman"/>
          <w:b/>
          <w:bCs/>
          <w:color w:val="000000"/>
          <w:sz w:val="24"/>
          <w:szCs w:val="24"/>
          <w:lang w:eastAsia="ru-RU"/>
        </w:rPr>
        <w:t xml:space="preserve"> всеобщей историей, для параллелей 7-11 классов не должна превышать 30 %. </w:t>
      </w:r>
      <w:r w:rsidRPr="00DE59E7">
        <w:rPr>
          <w:rFonts w:ascii="Times New Roman" w:eastAsia="Calibri" w:hAnsi="Times New Roman" w:cs="Times New Roman"/>
          <w:color w:val="000000"/>
          <w:sz w:val="24"/>
          <w:szCs w:val="24"/>
          <w:lang w:eastAsia="ru-RU"/>
        </w:rPr>
        <w:t xml:space="preserve">Для параллелей, учащиеся которых на момент проведения первых этапов олимпиады изучали только всеобщую историю, задания должны составляться на основе пройденных ими разделов курса. Традиционно в олимпиадных заданиях большое внимание уделяется нескольким приоритетным темам, таким, как развитие русской культуры в XIX в. и Великая Отечественная война. </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Необходимо также сбалансировать проблематику вопросов, они должны примерно в равной степени касаться социально-экономической истории, политической истории, истории культуры, истории внешней политики России. </w:t>
      </w:r>
    </w:p>
    <w:p w:rsidR="004551DC" w:rsidRPr="00DE59E7" w:rsidRDefault="004551DC" w:rsidP="004551DC">
      <w:pPr>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color w:val="000000"/>
          <w:sz w:val="24"/>
          <w:szCs w:val="24"/>
          <w:lang w:eastAsia="ru-RU"/>
        </w:rPr>
        <w:t xml:space="preserve">Обязательным является включение в комплект заданий 1-2 вопросов, связанных с региональной компонентой в историческом образовании. </w:t>
      </w:r>
      <w:r w:rsidRPr="00DE59E7">
        <w:rPr>
          <w:rFonts w:ascii="Times New Roman" w:eastAsia="Calibri" w:hAnsi="Times New Roman" w:cs="Times New Roman"/>
          <w:color w:val="000000"/>
          <w:sz w:val="24"/>
          <w:szCs w:val="24"/>
          <w:lang w:eastAsia="ru-RU"/>
        </w:rPr>
        <w:t xml:space="preserve">Важно, чтобы это включение было органичным, нужно стремиться задать такой вопрос, который бы на местном материале показывал какие-либо крупные общероссийские процессы. Лучше всего, если эти вопросы касаются каких-либо событий или памятников общероссийского масштаба, связанных с региональной историей. </w:t>
      </w:r>
    </w:p>
    <w:p w:rsidR="004551DC" w:rsidRPr="00DE59E7" w:rsidRDefault="004551DC" w:rsidP="004551DC">
      <w:pPr>
        <w:spacing w:after="0" w:line="240" w:lineRule="auto"/>
        <w:ind w:firstLine="708"/>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Ряд заданий включают в себя материал по краеведению и культуре России.  При подготовке учащихся к олимпиадам обратить внимание на выполнение следующих заданий: на выбор правильного ответа; на соответствие понятий и их определений; на знание исторических терминов и правильное их написание; на знание хронологии событий; на выявление лишнего в ряду; на согласие и несогласие с утверждением. </w:t>
      </w:r>
    </w:p>
    <w:p w:rsidR="004551DC" w:rsidRPr="00DE59E7" w:rsidRDefault="004551DC" w:rsidP="004551DC">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b/>
          <w:bCs/>
          <w:i/>
          <w:iCs/>
          <w:color w:val="000000"/>
          <w:sz w:val="24"/>
          <w:szCs w:val="24"/>
          <w:lang w:eastAsia="ru-RU"/>
        </w:rPr>
        <w:t>Основные типы заданий.</w:t>
      </w:r>
    </w:p>
    <w:p w:rsidR="004551DC" w:rsidRPr="00DE59E7" w:rsidRDefault="004551DC" w:rsidP="004551D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E59E7">
        <w:rPr>
          <w:rFonts w:ascii="Times New Roman" w:eastAsia="Calibri" w:hAnsi="Times New Roman" w:cs="Times New Roman"/>
          <w:color w:val="000000"/>
          <w:sz w:val="24"/>
          <w:szCs w:val="24"/>
          <w:lang w:eastAsia="ru-RU"/>
        </w:rPr>
        <w:t xml:space="preserve">В этом разделе дается краткая характеристика основных типов олимпиадных заданий, выработанных многолетней практикой олимпиад, и указывается на основные сложности, связанные с их созданием. </w:t>
      </w:r>
      <w:r w:rsidRPr="00DE59E7">
        <w:rPr>
          <w:rFonts w:ascii="Times New Roman" w:eastAsia="Calibri" w:hAnsi="Times New Roman" w:cs="Times New Roman"/>
          <w:b/>
          <w:bCs/>
          <w:color w:val="000000"/>
          <w:sz w:val="24"/>
          <w:szCs w:val="24"/>
          <w:lang w:eastAsia="ru-RU"/>
        </w:rPr>
        <w:t xml:space="preserve">Каждый вопрос комплекта заданий должен обязательно сопровождаться указанием, какое максимальное количество баллов может получить участник за ответ, а в заголовке нужно указать, каков максимальный балл за весь тур. </w:t>
      </w:r>
      <w:r w:rsidRPr="00DE59E7">
        <w:rPr>
          <w:rFonts w:ascii="Times New Roman" w:eastAsia="Calibri" w:hAnsi="Times New Roman" w:cs="Times New Roman"/>
          <w:color w:val="000000"/>
          <w:sz w:val="24"/>
          <w:szCs w:val="24"/>
          <w:lang w:eastAsia="ru-RU"/>
        </w:rPr>
        <w:t xml:space="preserve">В ключах также нужно четко прописать, на основании каких критериев участник получает за каждое задание максимальный балл, часть возможных баллов или ноль. </w:t>
      </w:r>
    </w:p>
    <w:p w:rsidR="004551DC" w:rsidRPr="00DE59E7" w:rsidRDefault="004551DC" w:rsidP="004551DC">
      <w:pPr>
        <w:spacing w:after="0" w:line="240" w:lineRule="auto"/>
        <w:ind w:firstLine="708"/>
        <w:jc w:val="both"/>
        <w:rPr>
          <w:rFonts w:ascii="Times New Roman" w:eastAsia="Calibri" w:hAnsi="Times New Roman" w:cs="Times New Roman"/>
          <w:b/>
          <w:bCs/>
          <w:color w:val="000000"/>
          <w:sz w:val="24"/>
          <w:szCs w:val="24"/>
          <w:lang w:eastAsia="ru-RU"/>
        </w:rPr>
      </w:pPr>
      <w:r w:rsidRPr="00DE59E7">
        <w:rPr>
          <w:rFonts w:ascii="Times New Roman" w:eastAsia="Calibri" w:hAnsi="Times New Roman" w:cs="Times New Roman"/>
          <w:color w:val="000000"/>
          <w:sz w:val="24"/>
          <w:szCs w:val="24"/>
          <w:lang w:eastAsia="ru-RU"/>
        </w:rPr>
        <w:t xml:space="preserve">Следует обратить внимание на то, чтобы формулировки заданий не допускали двусмысленности в том, в какой форме должен быть представлен ответ. </w:t>
      </w:r>
      <w:r w:rsidRPr="00DE59E7">
        <w:rPr>
          <w:rFonts w:ascii="Times New Roman" w:eastAsia="Calibri" w:hAnsi="Times New Roman" w:cs="Times New Roman"/>
          <w:b/>
          <w:bCs/>
          <w:color w:val="000000"/>
          <w:sz w:val="24"/>
          <w:szCs w:val="24"/>
          <w:lang w:eastAsia="ru-RU"/>
        </w:rPr>
        <w:t>Если участник должен назвать конкретные варианты ответа, следует подготовить таблицу с пустыми ячейками, в которые будут вписываться цифры и буквы; если ответ должен быть представлен в виде нескольких слов или текста определенного объема, оставляются пустые строки.</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Тестовые вопросы.</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Тестовый вопрос с несколькими правильными ответами.</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Ряды на определение принципа их построения.</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Ряды «на включение» - «на исключение».</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Хронологические последовательности.</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Задания на соотнесение двух рядов данных.</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Те</w:t>
      </w:r>
      <w:proofErr w:type="gramStart"/>
      <w:r w:rsidRPr="00DE59E7">
        <w:rPr>
          <w:rFonts w:ascii="Times New Roman" w:eastAsia="Times New Roman" w:hAnsi="Times New Roman" w:cs="Times New Roman"/>
          <w:sz w:val="24"/>
          <w:szCs w:val="24"/>
          <w:lang w:eastAsia="ru-RU"/>
        </w:rPr>
        <w:t>кст с пр</w:t>
      </w:r>
      <w:proofErr w:type="gramEnd"/>
      <w:r w:rsidRPr="00DE59E7">
        <w:rPr>
          <w:rFonts w:ascii="Times New Roman" w:eastAsia="Times New Roman" w:hAnsi="Times New Roman" w:cs="Times New Roman"/>
          <w:sz w:val="24"/>
          <w:szCs w:val="24"/>
          <w:lang w:eastAsia="ru-RU"/>
        </w:rPr>
        <w:t>опусками.</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Задания по работе с иллюстративными источниками.</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Задания на анализ карты.</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Задания на анализ документов.</w:t>
      </w:r>
    </w:p>
    <w:p w:rsidR="004551DC" w:rsidRPr="00DE59E7" w:rsidRDefault="004551DC" w:rsidP="004551DC">
      <w:pPr>
        <w:numPr>
          <w:ilvl w:val="6"/>
          <w:numId w:val="5"/>
        </w:num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Развернутый письменный ответ.</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Методика оценивания выполненных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Предлагается считать, что весь комплект заданий на школьном этапе может оцениваться исходя из общего числа баллов – 100. При этом различные задания должны приносить участнику разное количество баллов в зависимости от их сложности и от возрастной параллели, в которой они представлены.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При оценивании «тестовых» заданий (типы заданий 1 – 9)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w:t>
      </w:r>
      <w:proofErr w:type="gramStart"/>
      <w:r w:rsidRPr="00DE59E7">
        <w:rPr>
          <w:rFonts w:ascii="Times New Roman" w:eastAsia="Arial Unicode MS" w:hAnsi="Times New Roman" w:cs="Times New Roman"/>
          <w:color w:val="000000"/>
          <w:sz w:val="24"/>
          <w:szCs w:val="24"/>
          <w:lang w:eastAsia="ru-RU"/>
        </w:rPr>
        <w:t>бств в пр</w:t>
      </w:r>
      <w:proofErr w:type="gramEnd"/>
      <w:r w:rsidRPr="00DE59E7">
        <w:rPr>
          <w:rFonts w:ascii="Times New Roman" w:eastAsia="Arial Unicode MS" w:hAnsi="Times New Roman" w:cs="Times New Roman"/>
          <w:color w:val="000000"/>
          <w:sz w:val="24"/>
          <w:szCs w:val="24"/>
          <w:lang w:eastAsia="ru-RU"/>
        </w:rPr>
        <w:t xml:space="preserve">оверке и подведении итогов, это требование позволяет обеспечить внимание участника к точности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roofErr w:type="spellStart"/>
      <w:r w:rsidRPr="00DE59E7">
        <w:rPr>
          <w:rFonts w:ascii="Times New Roman" w:eastAsia="Arial Unicode MS" w:hAnsi="Times New Roman" w:cs="Times New Roman"/>
          <w:color w:val="000000"/>
          <w:sz w:val="24"/>
          <w:szCs w:val="24"/>
          <w:lang w:eastAsia="ru-RU"/>
        </w:rPr>
        <w:t>фактологического</w:t>
      </w:r>
      <w:proofErr w:type="spellEnd"/>
      <w:r w:rsidRPr="00DE59E7">
        <w:rPr>
          <w:rFonts w:ascii="Times New Roman" w:eastAsia="Arial Unicode MS" w:hAnsi="Times New Roman" w:cs="Times New Roman"/>
          <w:color w:val="000000"/>
          <w:sz w:val="24"/>
          <w:szCs w:val="24"/>
          <w:lang w:eastAsia="ru-RU"/>
        </w:rPr>
        <w:t xml:space="preserve"> знания, что особенно важно на ранних этапах олимпиады. Технически проще всего добиться соблюдения этого условия ясным распределением промежуточных баллов внутри общего балла за каждое задание. Например, при необходимости заполнить 8 пропусков в тексте общий балл за задание составляет 8, задание, требующее указать автора, название и время создания картины, оценивается в 3 балла и т.п. Как правило, попытки ввести слишком дробную внутреннюю градацию (например, 0,5 балла за элемент ответа и т.п.) приводят к усложнению проверки и увеличивают вероятность ошибки </w:t>
      </w:r>
      <w:proofErr w:type="gramStart"/>
      <w:r w:rsidRPr="00DE59E7">
        <w:rPr>
          <w:rFonts w:ascii="Times New Roman" w:eastAsia="Arial Unicode MS" w:hAnsi="Times New Roman" w:cs="Times New Roman"/>
          <w:color w:val="000000"/>
          <w:sz w:val="24"/>
          <w:szCs w:val="24"/>
          <w:lang w:eastAsia="ru-RU"/>
        </w:rPr>
        <w:t>проверяющими</w:t>
      </w:r>
      <w:proofErr w:type="gramEnd"/>
      <w:r w:rsidRPr="00DE59E7">
        <w:rPr>
          <w:rFonts w:ascii="Times New Roman" w:eastAsia="Arial Unicode MS" w:hAnsi="Times New Roman" w:cs="Times New Roman"/>
          <w:color w:val="000000"/>
          <w:sz w:val="24"/>
          <w:szCs w:val="24"/>
          <w:lang w:eastAsia="ru-RU"/>
        </w:rPr>
        <w:t xml:space="preserve">. Также нежелательным является расширение диапазона оценивания элемента ответа без четкого измеряемого критерия, когда, например, «более полный ответ» предлагается оценить в 2-3 балла, а «менее полный» – в 1 балл. Эти проблемы могут и должны решаться на уровне составления заданий и ключей к ним.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color w:val="000000"/>
          <w:sz w:val="24"/>
          <w:szCs w:val="24"/>
          <w:lang w:eastAsia="ru-RU"/>
        </w:rPr>
        <w:t>Задания типов 10 – 11 (анализ документа, историческое эссе) требуют от участника высказать более-менее развернутые суждения и с неизбежностью подразумевают увеличение роли личной оценки проверяющим качества этих суждений.</w:t>
      </w:r>
      <w:proofErr w:type="gramEnd"/>
      <w:r w:rsidRPr="00DE59E7">
        <w:rPr>
          <w:rFonts w:ascii="Times New Roman" w:eastAsia="Arial Unicode MS" w:hAnsi="Times New Roman" w:cs="Times New Roman"/>
          <w:color w:val="000000"/>
          <w:sz w:val="24"/>
          <w:szCs w:val="24"/>
          <w:lang w:eastAsia="ru-RU"/>
        </w:rPr>
        <w:t xml:space="preserve"> Предвидеть все возможные варианты такого развернутого высказывания при составлении ключей бывает крайне сложно. Поэтому члены жюри должны быть готовы опереться на собственное знание предмета и особенностей усвоения школьниками тех или иных элементов программы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w:t>
      </w:r>
      <w:proofErr w:type="spellStart"/>
      <w:r w:rsidRPr="00DE59E7">
        <w:rPr>
          <w:rFonts w:ascii="Times New Roman" w:eastAsia="Arial Unicode MS" w:hAnsi="Times New Roman" w:cs="Times New Roman"/>
          <w:color w:val="000000"/>
          <w:sz w:val="24"/>
          <w:szCs w:val="24"/>
          <w:lang w:eastAsia="ru-RU"/>
        </w:rPr>
        <w:t>всѐ</w:t>
      </w:r>
      <w:proofErr w:type="spellEnd"/>
      <w:r w:rsidRPr="00DE59E7">
        <w:rPr>
          <w:rFonts w:ascii="Times New Roman" w:eastAsia="Arial Unicode MS" w:hAnsi="Times New Roman" w:cs="Times New Roman"/>
          <w:color w:val="000000"/>
          <w:sz w:val="24"/>
          <w:szCs w:val="24"/>
          <w:lang w:eastAsia="ru-RU"/>
        </w:rPr>
        <w:t xml:space="preserve"> то, что заслуживает хотя бы минимального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очень выгодно смотрится на разборе заданий и показе работ, снижает количество возможных апелляций и побуждает школьников к более активному участию в олимпиадном движении. Он правилен </w:t>
      </w:r>
      <w:proofErr w:type="gramStart"/>
      <w:r w:rsidRPr="00DE59E7">
        <w:rPr>
          <w:rFonts w:ascii="Times New Roman" w:eastAsia="Arial Unicode MS" w:hAnsi="Times New Roman" w:cs="Times New Roman"/>
          <w:color w:val="000000"/>
          <w:sz w:val="24"/>
          <w:szCs w:val="24"/>
          <w:lang w:eastAsia="ru-RU"/>
        </w:rPr>
        <w:t>и</w:t>
      </w:r>
      <w:proofErr w:type="gramEnd"/>
      <w:r w:rsidRPr="00DE59E7">
        <w:rPr>
          <w:rFonts w:ascii="Times New Roman" w:eastAsia="Arial Unicode MS" w:hAnsi="Times New Roman" w:cs="Times New Roman"/>
          <w:color w:val="000000"/>
          <w:sz w:val="24"/>
          <w:szCs w:val="24"/>
          <w:lang w:eastAsia="ru-RU"/>
        </w:rPr>
        <w:t xml:space="preserve"> по сути, потому что смысл более крупных творческих заданий в олимпиадных комплектах не в том, чтобы учить школьников максимально точно угадывать возможные формулировки ключа, а в том, чтобы пробуждать в них стремление к самостоятельной интерпретации текста документа или смысла предложенного для анализа высказывания. </w:t>
      </w:r>
    </w:p>
    <w:p w:rsidR="004551DC" w:rsidRPr="00DE59E7" w:rsidRDefault="004551DC" w:rsidP="004551DC">
      <w:pPr>
        <w:spacing w:after="0" w:line="240" w:lineRule="auto"/>
        <w:ind w:firstLine="708"/>
        <w:jc w:val="both"/>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 xml:space="preserve">При оценке эссе следует исходить из следующих критериев: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1. Обоснование выбора темы, проявление личной заинтересованности в ее раскрытии, творческий характер ее восприятия и осмысления. Рекомендуемая оценка от 0 до 5 баллов.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2. Качество структуры ответа. Наличие плана ответа, объяснение задач, которые ставит перед собой в своей работе участник. Четкость и доказательность основных положений работы. Наличие </w:t>
      </w:r>
      <w:proofErr w:type="spellStart"/>
      <w:r w:rsidRPr="00DE59E7">
        <w:rPr>
          <w:rFonts w:ascii="Times New Roman" w:eastAsia="Arial Unicode MS" w:hAnsi="Times New Roman" w:cs="Times New Roman"/>
          <w:color w:val="000000"/>
          <w:sz w:val="24"/>
          <w:szCs w:val="24"/>
          <w:lang w:eastAsia="ru-RU"/>
        </w:rPr>
        <w:t>выводов</w:t>
      </w:r>
      <w:proofErr w:type="gramStart"/>
      <w:r w:rsidRPr="00DE59E7">
        <w:rPr>
          <w:rFonts w:ascii="Times New Roman" w:eastAsia="Arial Unicode MS" w:hAnsi="Times New Roman" w:cs="Times New Roman"/>
          <w:color w:val="000000"/>
          <w:sz w:val="24"/>
          <w:szCs w:val="24"/>
          <w:lang w:eastAsia="ru-RU"/>
        </w:rPr>
        <w:t>,с</w:t>
      </w:r>
      <w:proofErr w:type="gramEnd"/>
      <w:r w:rsidRPr="00DE59E7">
        <w:rPr>
          <w:rFonts w:ascii="Times New Roman" w:eastAsia="Arial Unicode MS" w:hAnsi="Times New Roman" w:cs="Times New Roman"/>
          <w:color w:val="000000"/>
          <w:sz w:val="24"/>
          <w:szCs w:val="24"/>
          <w:lang w:eastAsia="ru-RU"/>
        </w:rPr>
        <w:t>вязанных</w:t>
      </w:r>
      <w:proofErr w:type="spellEnd"/>
      <w:r w:rsidRPr="00DE59E7">
        <w:rPr>
          <w:rFonts w:ascii="Times New Roman" w:eastAsia="Arial Unicode MS" w:hAnsi="Times New Roman" w:cs="Times New Roman"/>
          <w:color w:val="000000"/>
          <w:sz w:val="24"/>
          <w:szCs w:val="24"/>
          <w:lang w:eastAsia="ru-RU"/>
        </w:rPr>
        <w:t xml:space="preserve"> по смыслу с поставленными задачами и вытекающих из основной части работы. Рекомендуемая оценка от 0 до 7-8 баллов.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3. Грамотность использования исторических фактов и терминов. Рекомендуемая оценка от 0 до 7-8 баллов.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4. Знание различных точек зрения по избранному вопросу. Предполагается привлечение участником </w:t>
      </w:r>
      <w:proofErr w:type="gramStart"/>
      <w:r w:rsidRPr="00DE59E7">
        <w:rPr>
          <w:rFonts w:ascii="Times New Roman" w:eastAsia="Arial Unicode MS" w:hAnsi="Times New Roman" w:cs="Times New Roman"/>
          <w:color w:val="000000"/>
          <w:sz w:val="24"/>
          <w:szCs w:val="24"/>
          <w:lang w:eastAsia="ru-RU"/>
        </w:rPr>
        <w:t>суждений</w:t>
      </w:r>
      <w:proofErr w:type="gramEnd"/>
      <w:r w:rsidRPr="00DE59E7">
        <w:rPr>
          <w:rFonts w:ascii="Times New Roman" w:eastAsia="Arial Unicode MS" w:hAnsi="Times New Roman" w:cs="Times New Roman"/>
          <w:color w:val="000000"/>
          <w:sz w:val="24"/>
          <w:szCs w:val="24"/>
          <w:lang w:eastAsia="ru-RU"/>
        </w:rPr>
        <w:t xml:space="preserve"> как историков, так и современников рассматриваемого явления или периода. Рекомендуемая оценка от 0 до 5 баллов.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Общая рекомендуемая оценка задания – </w:t>
      </w:r>
      <w:r w:rsidRPr="00DE59E7">
        <w:rPr>
          <w:rFonts w:ascii="Times New Roman" w:eastAsia="Arial Unicode MS" w:hAnsi="Times New Roman" w:cs="Times New Roman"/>
          <w:b/>
          <w:color w:val="000000"/>
          <w:sz w:val="24"/>
          <w:szCs w:val="24"/>
          <w:lang w:eastAsia="ru-RU"/>
        </w:rPr>
        <w:t>от 0 до 25 баллов.</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jc w:val="center"/>
        <w:rPr>
          <w:rFonts w:ascii="Times New Roman" w:eastAsia="Arial Unicode MS" w:hAnsi="Times New Roman" w:cs="Times New Roman"/>
          <w:b/>
          <w:color w:val="000000"/>
          <w:sz w:val="24"/>
          <w:szCs w:val="24"/>
          <w:lang w:eastAsia="ru-RU"/>
        </w:rPr>
      </w:pPr>
      <w:r w:rsidRPr="00DE59E7">
        <w:rPr>
          <w:rFonts w:ascii="Times New Roman" w:eastAsia="Arial Unicode MS" w:hAnsi="Times New Roman" w:cs="Times New Roman"/>
          <w:b/>
          <w:color w:val="000000"/>
          <w:sz w:val="24"/>
          <w:szCs w:val="24"/>
          <w:lang w:eastAsia="ru-RU"/>
        </w:rPr>
        <w:t>Описание необходимого материально-технического обеспечения для выполнения олимпиадных заданий.</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проведения школьного этапа </w:t>
      </w:r>
      <w:proofErr w:type="spellStart"/>
      <w:r w:rsidRPr="00DE59E7">
        <w:rPr>
          <w:rFonts w:ascii="Times New Roman" w:eastAsia="Arial Unicode MS" w:hAnsi="Times New Roman" w:cs="Times New Roman"/>
          <w:color w:val="000000"/>
          <w:sz w:val="24"/>
          <w:szCs w:val="24"/>
          <w:lang w:eastAsia="ru-RU"/>
        </w:rPr>
        <w:t>ВСоШ</w:t>
      </w:r>
      <w:proofErr w:type="spellEnd"/>
      <w:r w:rsidRPr="00DE59E7">
        <w:rPr>
          <w:rFonts w:ascii="Times New Roman" w:eastAsia="Arial Unicode MS" w:hAnsi="Times New Roman" w:cs="Times New Roman"/>
          <w:color w:val="000000"/>
          <w:sz w:val="24"/>
          <w:szCs w:val="24"/>
          <w:lang w:eastAsia="ru-RU"/>
        </w:rPr>
        <w:t xml:space="preserve"> по истории необходимы: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1) Аудитории, позволяющие разместить участников таким образом, чтобы исключить списывание;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2) Множительная техника, позволяющая распечатать комплекты заданий в установленные сроки, в необходимом количестве и в требуемом качестве. Методической комиссии муниципального этапа рекомендуется заранее сообщить исполнителям, ответственным за размножение заданий, если в комплекте заданий предполагаются элементы, требующие особых полиграфических мощностей (например, цветные иллюстрации);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w:t>
      </w:r>
      <w:proofErr w:type="gramStart"/>
      <w:r w:rsidRPr="00DE59E7">
        <w:rPr>
          <w:rFonts w:ascii="Times New Roman" w:eastAsia="Arial Unicode MS" w:hAnsi="Times New Roman" w:cs="Times New Roman"/>
          <w:color w:val="000000"/>
          <w:sz w:val="24"/>
          <w:szCs w:val="24"/>
          <w:lang w:eastAsia="ru-RU"/>
        </w:rPr>
        <w:t>4</w:t>
      </w:r>
      <w:proofErr w:type="gramEnd"/>
      <w:r w:rsidRPr="00DE59E7">
        <w:rPr>
          <w:rFonts w:ascii="Times New Roman" w:eastAsia="Arial Unicode MS" w:hAnsi="Times New Roman" w:cs="Times New Roman"/>
          <w:color w:val="000000"/>
          <w:sz w:val="24"/>
          <w:szCs w:val="24"/>
          <w:lang w:eastAsia="ru-RU"/>
        </w:rPr>
        <w:t xml:space="preserve">, проштампованные штемпелем организаторов. </w:t>
      </w:r>
    </w:p>
    <w:p w:rsidR="004551DC" w:rsidRPr="00DE59E7" w:rsidRDefault="004551DC" w:rsidP="004551DC">
      <w:pPr>
        <w:spacing w:after="0" w:line="240" w:lineRule="auto"/>
        <w:jc w:val="both"/>
        <w:rPr>
          <w:rFonts w:ascii="Times New Roman" w:eastAsia="Arial Unicode MS" w:hAnsi="Times New Roman" w:cs="Times New Roman"/>
          <w:color w:val="FF0000"/>
          <w:sz w:val="24"/>
          <w:szCs w:val="24"/>
          <w:lang w:eastAsia="ru-RU"/>
        </w:rPr>
      </w:pPr>
      <w:r w:rsidRPr="00DE59E7">
        <w:rPr>
          <w:rFonts w:ascii="Times New Roman" w:eastAsia="Arial Unicode MS" w:hAnsi="Times New Roman" w:cs="Times New Roman"/>
          <w:color w:val="FF0000"/>
          <w:sz w:val="24"/>
          <w:szCs w:val="24"/>
          <w:lang w:eastAsia="ru-RU"/>
        </w:rPr>
        <w:t xml:space="preserve">        </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DE59E7">
        <w:rPr>
          <w:rFonts w:ascii="Times New Roman" w:eastAsia="Times New Roman" w:hAnsi="Times New Roman" w:cs="Times New Roman"/>
          <w:color w:val="FF0000"/>
          <w:sz w:val="24"/>
          <w:szCs w:val="24"/>
          <w:lang w:eastAsia="ru-RU"/>
        </w:rPr>
        <w:t xml:space="preserve">Время проведения </w:t>
      </w:r>
      <w:r w:rsidRPr="00DE59E7">
        <w:rPr>
          <w:rFonts w:ascii="Times New Roman" w:eastAsia="Times New Roman" w:hAnsi="Times New Roman" w:cs="Times New Roman"/>
          <w:bCs/>
          <w:color w:val="FF0000"/>
          <w:sz w:val="24"/>
          <w:szCs w:val="24"/>
          <w:lang w:eastAsia="ru-RU"/>
        </w:rPr>
        <w:t xml:space="preserve"> олимпиады: </w:t>
      </w:r>
      <w:r w:rsidRPr="00DE59E7">
        <w:rPr>
          <w:rFonts w:ascii="Times New Roman" w:eastAsia="Times New Roman,Bold" w:hAnsi="Times New Roman" w:cs="Times New Roman"/>
          <w:bCs/>
          <w:color w:val="FF0000"/>
          <w:sz w:val="24"/>
          <w:szCs w:val="24"/>
          <w:lang w:eastAsia="ru-RU"/>
        </w:rPr>
        <w:t>в 5 -  45 мин, 6  - 1 час,  7 - 8 классах - 1 час 30 мин,  9 – 11 классы - 2 часа.</w:t>
      </w:r>
    </w:p>
    <w:p w:rsidR="004551DC" w:rsidRPr="00DE59E7" w:rsidRDefault="004551DC" w:rsidP="004551DC">
      <w:pPr>
        <w:autoSpaceDE w:val="0"/>
        <w:autoSpaceDN w:val="0"/>
        <w:adjustRightInd w:val="0"/>
        <w:spacing w:after="0" w:line="240" w:lineRule="auto"/>
        <w:jc w:val="both"/>
        <w:rPr>
          <w:rFonts w:ascii="Times New Roman" w:eastAsia="Times New Roman" w:hAnsi="Times New Roman" w:cs="Times New Roman"/>
          <w:i/>
          <w:color w:val="FF0000"/>
          <w:sz w:val="24"/>
          <w:szCs w:val="24"/>
          <w:lang w:eastAsia="ru-RU"/>
        </w:rPr>
      </w:pPr>
      <w:r w:rsidRPr="00DE59E7">
        <w:rPr>
          <w:rFonts w:ascii="Times New Roman" w:eastAsia="Times New Roman" w:hAnsi="Times New Roman" w:cs="Times New Roman"/>
          <w:color w:val="FF0000"/>
          <w:sz w:val="24"/>
          <w:szCs w:val="24"/>
          <w:lang w:eastAsia="ru-RU"/>
        </w:rPr>
        <w:t xml:space="preserve">     </w:t>
      </w: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p>
    <w:p w:rsidR="004551DC" w:rsidRPr="00DE59E7" w:rsidRDefault="004551DC" w:rsidP="004551DC">
      <w:pPr>
        <w:spacing w:after="0" w:line="240" w:lineRule="auto"/>
        <w:jc w:val="both"/>
        <w:rPr>
          <w:rFonts w:ascii="Times New Roman" w:eastAsia="Times New Roman" w:hAnsi="Times New Roman" w:cs="Times New Roman"/>
          <w:b/>
          <w:sz w:val="24"/>
          <w:szCs w:val="24"/>
          <w:u w:val="single"/>
          <w:lang w:eastAsia="ru-RU"/>
        </w:rPr>
      </w:pPr>
      <w:r w:rsidRPr="00DE59E7">
        <w:rPr>
          <w:rFonts w:ascii="Times New Roman" w:eastAsia="Times New Roman" w:hAnsi="Times New Roman" w:cs="Times New Roman"/>
          <w:b/>
          <w:sz w:val="24"/>
          <w:szCs w:val="24"/>
          <w:u w:val="single"/>
          <w:lang w:eastAsia="ru-RU"/>
        </w:rPr>
        <w:t>Литература</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Школьный этап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 xml:space="preserve">  по литературе  проводится отдельно для 5-6, 7-8, 9-11 классов и носит обучающий характер.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Время выполнения задания варьируется в зависимости от класса: для учеников 5-6 классов – </w:t>
      </w:r>
      <w:r w:rsidRPr="00DE59E7">
        <w:rPr>
          <w:rFonts w:ascii="Times New Roman" w:eastAsia="Arial Unicode MS" w:hAnsi="Times New Roman" w:cs="Times New Roman"/>
          <w:b/>
          <w:color w:val="000000"/>
          <w:sz w:val="24"/>
          <w:szCs w:val="24"/>
          <w:lang w:eastAsia="ru-RU"/>
        </w:rPr>
        <w:t>не более 2 астрономических часов</w:t>
      </w:r>
      <w:r w:rsidRPr="00DE59E7">
        <w:rPr>
          <w:rFonts w:ascii="Times New Roman" w:eastAsia="Arial Unicode MS" w:hAnsi="Times New Roman" w:cs="Times New Roman"/>
          <w:color w:val="000000"/>
          <w:sz w:val="24"/>
          <w:szCs w:val="24"/>
          <w:lang w:eastAsia="ru-RU"/>
        </w:rPr>
        <w:t xml:space="preserve">; для учеников 7-8 классов – </w:t>
      </w:r>
      <w:r w:rsidRPr="00DE59E7">
        <w:rPr>
          <w:rFonts w:ascii="Times New Roman" w:eastAsia="Arial Unicode MS" w:hAnsi="Times New Roman" w:cs="Times New Roman"/>
          <w:b/>
          <w:color w:val="000000"/>
          <w:sz w:val="24"/>
          <w:szCs w:val="24"/>
          <w:lang w:eastAsia="ru-RU"/>
        </w:rPr>
        <w:t>не более 3 астрономических часов</w:t>
      </w:r>
      <w:r w:rsidRPr="00DE59E7">
        <w:rPr>
          <w:rFonts w:ascii="Times New Roman" w:eastAsia="Arial Unicode MS" w:hAnsi="Times New Roman" w:cs="Times New Roman"/>
          <w:color w:val="000000"/>
          <w:sz w:val="24"/>
          <w:szCs w:val="24"/>
          <w:lang w:eastAsia="ru-RU"/>
        </w:rPr>
        <w:t xml:space="preserve">; для учеников 9-11 классов – </w:t>
      </w:r>
      <w:r w:rsidRPr="00DE59E7">
        <w:rPr>
          <w:rFonts w:ascii="Times New Roman" w:eastAsia="Arial Unicode MS" w:hAnsi="Times New Roman" w:cs="Times New Roman"/>
          <w:b/>
          <w:color w:val="000000"/>
          <w:sz w:val="24"/>
          <w:szCs w:val="24"/>
          <w:lang w:eastAsia="ru-RU"/>
        </w:rPr>
        <w:t>не более 5 астрономических часов</w:t>
      </w:r>
      <w:r w:rsidRPr="00DE59E7">
        <w:rPr>
          <w:rFonts w:ascii="Times New Roman" w:eastAsia="Arial Unicode MS" w:hAnsi="Times New Roman" w:cs="Times New Roman"/>
          <w:color w:val="000000"/>
          <w:sz w:val="24"/>
          <w:szCs w:val="24"/>
          <w:lang w:eastAsia="ru-RU"/>
        </w:rPr>
        <w:t xml:space="preserve">. </w:t>
      </w:r>
    </w:p>
    <w:p w:rsidR="004551DC" w:rsidRPr="00DE59E7" w:rsidRDefault="004551DC" w:rsidP="004551DC">
      <w:pPr>
        <w:spacing w:after="0" w:line="240" w:lineRule="auto"/>
        <w:ind w:firstLine="708"/>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Для выполнения заданий олимпиады участникам необходимы умения, формируемые на уроках литературы и зафиксированные в требованиях соответствующих образовательных стандартов (для каждого класса – на </w:t>
      </w:r>
      <w:proofErr w:type="spellStart"/>
      <w:r w:rsidRPr="00DE59E7">
        <w:rPr>
          <w:rFonts w:ascii="Times New Roman" w:eastAsia="Arial Unicode MS" w:hAnsi="Times New Roman" w:cs="Times New Roman"/>
          <w:color w:val="000000"/>
          <w:sz w:val="24"/>
          <w:szCs w:val="24"/>
          <w:lang w:eastAsia="ru-RU"/>
        </w:rPr>
        <w:t>своѐм</w:t>
      </w:r>
      <w:proofErr w:type="spellEnd"/>
      <w:r w:rsidRPr="00DE59E7">
        <w:rPr>
          <w:rFonts w:ascii="Times New Roman" w:eastAsia="Arial Unicode MS" w:hAnsi="Times New Roman" w:cs="Times New Roman"/>
          <w:color w:val="000000"/>
          <w:sz w:val="24"/>
          <w:szCs w:val="24"/>
          <w:lang w:eastAsia="ru-RU"/>
        </w:rPr>
        <w:t xml:space="preserve"> уровне). </w:t>
      </w:r>
      <w:proofErr w:type="gramStart"/>
      <w:r w:rsidRPr="00DE59E7">
        <w:rPr>
          <w:rFonts w:ascii="Times New Roman" w:eastAsia="Arial Unicode MS" w:hAnsi="Times New Roman" w:cs="Times New Roman"/>
          <w:color w:val="000000"/>
          <w:sz w:val="24"/>
          <w:szCs w:val="24"/>
          <w:lang w:eastAsia="ru-RU"/>
        </w:rPr>
        <w:t xml:space="preserve">Особо </w:t>
      </w:r>
      <w:proofErr w:type="spellStart"/>
      <w:r w:rsidRPr="00DE59E7">
        <w:rPr>
          <w:rFonts w:ascii="Times New Roman" w:eastAsia="Arial Unicode MS" w:hAnsi="Times New Roman" w:cs="Times New Roman"/>
          <w:color w:val="000000"/>
          <w:sz w:val="24"/>
          <w:szCs w:val="24"/>
          <w:lang w:eastAsia="ru-RU"/>
        </w:rPr>
        <w:t>подчеркнѐм</w:t>
      </w:r>
      <w:proofErr w:type="spellEnd"/>
      <w:r w:rsidRPr="00DE59E7">
        <w:rPr>
          <w:rFonts w:ascii="Times New Roman" w:eastAsia="Arial Unicode MS" w:hAnsi="Times New Roman" w:cs="Times New Roman"/>
          <w:color w:val="000000"/>
          <w:sz w:val="24"/>
          <w:szCs w:val="24"/>
          <w:lang w:eastAsia="ru-RU"/>
        </w:rPr>
        <w:t>, что формирование этих умений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нужно относиться только как к ориентировочному.</w:t>
      </w:r>
      <w:proofErr w:type="gramEnd"/>
      <w:r w:rsidRPr="00DE59E7">
        <w:rPr>
          <w:rFonts w:ascii="Times New Roman" w:eastAsia="Arial Unicode MS" w:hAnsi="Times New Roman" w:cs="Times New Roman"/>
          <w:color w:val="000000"/>
          <w:sz w:val="24"/>
          <w:szCs w:val="24"/>
          <w:lang w:eastAsia="ru-RU"/>
        </w:rPr>
        <w:t xml:space="preserve"> В этот список мы включаем следующие умения: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определять родовую и жанровую специфику художественного произведения;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анализировать литературные произведения разных жанров;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определять тему и конфликт произведения;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различать фабулу и сюжет, определять особенности композиции;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оценивать систему персонажей; характеризовать героев-персонажей, давать их сравнительные характеристики;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определять авторское отношение к героям и событиям и объективный смысл произведения;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объяснять </w:t>
      </w:r>
      <w:proofErr w:type="spellStart"/>
      <w:r w:rsidRPr="00DE59E7">
        <w:rPr>
          <w:rFonts w:ascii="Times New Roman" w:eastAsia="Arial Unicode MS" w:hAnsi="Times New Roman" w:cs="Times New Roman"/>
          <w:color w:val="000000"/>
          <w:sz w:val="24"/>
          <w:szCs w:val="24"/>
          <w:lang w:eastAsia="ru-RU"/>
        </w:rPr>
        <w:t>своѐ</w:t>
      </w:r>
      <w:proofErr w:type="spellEnd"/>
      <w:r w:rsidRPr="00DE59E7">
        <w:rPr>
          <w:rFonts w:ascii="Times New Roman" w:eastAsia="Arial Unicode MS" w:hAnsi="Times New Roman" w:cs="Times New Roman"/>
          <w:color w:val="000000"/>
          <w:sz w:val="24"/>
          <w:szCs w:val="24"/>
          <w:lang w:eastAsia="ru-RU"/>
        </w:rPr>
        <w:t xml:space="preserve"> понимание нравственно-философской, социально-исторической и эстетической проблематики произведений;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анализировать литературные произведения разных жанров;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определять авторское отношение к героям и событиям, к читателю;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lastRenderedPageBreak/>
        <w:t xml:space="preserve">- уместно пользоваться основными теоретико-литературными терминами и понятиями;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выражать личное отношение к художественному произведению; аргументировать свою точку зрения;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представлять </w:t>
      </w:r>
      <w:proofErr w:type="spellStart"/>
      <w:r w:rsidRPr="00DE59E7">
        <w:rPr>
          <w:rFonts w:ascii="Times New Roman" w:eastAsia="Arial Unicode MS" w:hAnsi="Times New Roman" w:cs="Times New Roman"/>
          <w:color w:val="000000"/>
          <w:sz w:val="24"/>
          <w:szCs w:val="24"/>
          <w:lang w:eastAsia="ru-RU"/>
        </w:rPr>
        <w:t>развѐрнутый</w:t>
      </w:r>
      <w:proofErr w:type="spellEnd"/>
      <w:r w:rsidRPr="00DE59E7">
        <w:rPr>
          <w:rFonts w:ascii="Times New Roman" w:eastAsia="Arial Unicode MS" w:hAnsi="Times New Roman" w:cs="Times New Roman"/>
          <w:color w:val="000000"/>
          <w:sz w:val="24"/>
          <w:szCs w:val="24"/>
          <w:lang w:eastAsia="ru-RU"/>
        </w:rPr>
        <w:t xml:space="preserve"> устный или письменный ответ на поставленные вопросы; </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proofErr w:type="gramStart"/>
      <w:r w:rsidRPr="00DE59E7">
        <w:rPr>
          <w:rFonts w:ascii="Times New Roman" w:eastAsia="Arial Unicode MS" w:hAnsi="Times New Roman" w:cs="Times New Roman"/>
          <w:color w:val="000000"/>
          <w:sz w:val="24"/>
          <w:szCs w:val="24"/>
          <w:lang w:eastAsia="ru-RU"/>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roofErr w:type="gramEnd"/>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4551DC" w:rsidRPr="00DE59E7" w:rsidRDefault="004551DC" w:rsidP="004551DC">
      <w:pPr>
        <w:spacing w:after="0" w:line="240" w:lineRule="auto"/>
        <w:jc w:val="both"/>
        <w:rPr>
          <w:rFonts w:ascii="Times New Roman" w:eastAsia="Arial Unicode MS" w:hAnsi="Times New Roman" w:cs="Times New Roman"/>
          <w:color w:val="000000"/>
          <w:sz w:val="24"/>
          <w:szCs w:val="24"/>
          <w:lang w:eastAsia="ru-RU"/>
        </w:rPr>
      </w:pPr>
      <w:r w:rsidRPr="00DE59E7">
        <w:rPr>
          <w:rFonts w:ascii="Times New Roman" w:eastAsia="Arial Unicode MS" w:hAnsi="Times New Roman" w:cs="Times New Roman"/>
          <w:color w:val="000000"/>
          <w:sz w:val="24"/>
          <w:szCs w:val="24"/>
          <w:lang w:eastAsia="ru-RU"/>
        </w:rPr>
        <w:t xml:space="preserve"> </w:t>
      </w:r>
      <w:r w:rsidRPr="00DE59E7">
        <w:rPr>
          <w:rFonts w:ascii="Times New Roman" w:eastAsia="Arial Unicode MS" w:hAnsi="Times New Roman" w:cs="Times New Roman"/>
          <w:color w:val="000000"/>
          <w:sz w:val="24"/>
          <w:szCs w:val="24"/>
          <w:lang w:eastAsia="ru-RU"/>
        </w:rPr>
        <w:tab/>
        <w:t xml:space="preserve">Школьный этап  </w:t>
      </w:r>
      <w:proofErr w:type="spellStart"/>
      <w:r w:rsidRPr="00DE59E7">
        <w:rPr>
          <w:rFonts w:ascii="Times New Roman" w:eastAsia="Arial Unicode MS" w:hAnsi="Times New Roman" w:cs="Times New Roman"/>
          <w:color w:val="000000"/>
          <w:sz w:val="24"/>
          <w:szCs w:val="24"/>
          <w:lang w:eastAsia="ru-RU"/>
        </w:rPr>
        <w:t>ВсОШ</w:t>
      </w:r>
      <w:proofErr w:type="spellEnd"/>
      <w:r w:rsidRPr="00DE59E7">
        <w:rPr>
          <w:rFonts w:ascii="Times New Roman" w:eastAsia="Arial Unicode MS" w:hAnsi="Times New Roman" w:cs="Times New Roman"/>
          <w:color w:val="000000"/>
          <w:sz w:val="24"/>
          <w:szCs w:val="24"/>
          <w:lang w:eastAsia="ru-RU"/>
        </w:rPr>
        <w:t xml:space="preserve"> по литературе обучающимся 5-6 классов предлагает 2 задания: задание №1 на знание изобразительно-выразительных средств языка, задание № 2  представляет собой анализ художественного произведения.</w:t>
      </w:r>
    </w:p>
    <w:p w:rsidR="004551DC" w:rsidRPr="00DE59E7" w:rsidRDefault="004551DC" w:rsidP="004551DC">
      <w:pPr>
        <w:tabs>
          <w:tab w:val="left" w:pos="915"/>
        </w:tabs>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Комплект заданий для 7-8 классов включает 3 задания, которые требуют некоторых навыков аналитической работы с текстом и в то же время предполагают включение творческих умений – по созданию текста на основе заданных параметров.</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В качестве первого задания </w:t>
      </w:r>
      <w:proofErr w:type="gramStart"/>
      <w:r w:rsidRPr="00DE59E7">
        <w:rPr>
          <w:rFonts w:ascii="Times New Roman" w:eastAsia="Times New Roman" w:hAnsi="Times New Roman" w:cs="Times New Roman"/>
          <w:sz w:val="24"/>
          <w:szCs w:val="24"/>
          <w:lang w:eastAsia="ru-RU"/>
        </w:rPr>
        <w:t>обучающимся</w:t>
      </w:r>
      <w:proofErr w:type="gramEnd"/>
      <w:r w:rsidRPr="00DE59E7">
        <w:rPr>
          <w:rFonts w:ascii="Times New Roman" w:eastAsia="Times New Roman" w:hAnsi="Times New Roman" w:cs="Times New Roman"/>
          <w:sz w:val="24"/>
          <w:szCs w:val="24"/>
          <w:lang w:eastAsia="ru-RU"/>
        </w:rPr>
        <w:t xml:space="preserve"> 9-11 классов предлагается провести </w:t>
      </w:r>
      <w:r w:rsidRPr="00DE59E7">
        <w:rPr>
          <w:rFonts w:ascii="Times New Roman" w:eastAsia="Times New Roman" w:hAnsi="Times New Roman" w:cs="Times New Roman"/>
          <w:bCs/>
          <w:sz w:val="24"/>
          <w:szCs w:val="24"/>
          <w:lang w:eastAsia="ru-RU"/>
        </w:rPr>
        <w:t xml:space="preserve">целостный анализ </w:t>
      </w:r>
      <w:r w:rsidRPr="00DE59E7">
        <w:rPr>
          <w:rFonts w:ascii="Times New Roman" w:eastAsia="Times New Roman" w:hAnsi="Times New Roman" w:cs="Times New Roman"/>
          <w:sz w:val="24"/>
          <w:szCs w:val="24"/>
          <w:lang w:eastAsia="ru-RU"/>
        </w:rPr>
        <w:t>прозаического</w:t>
      </w:r>
      <w:r w:rsidRPr="00DE59E7">
        <w:rPr>
          <w:rFonts w:ascii="Times New Roman" w:eastAsia="Times New Roman" w:hAnsi="Times New Roman" w:cs="Times New Roman"/>
          <w:bCs/>
          <w:sz w:val="24"/>
          <w:szCs w:val="24"/>
          <w:lang w:eastAsia="ru-RU"/>
        </w:rPr>
        <w:t xml:space="preserve"> текста.</w:t>
      </w:r>
      <w:r w:rsidRPr="00DE59E7">
        <w:rPr>
          <w:rFonts w:ascii="Times New Roman" w:eastAsia="Times New Roman" w:hAnsi="Times New Roman" w:cs="Times New Roman"/>
          <w:sz w:val="24"/>
          <w:szCs w:val="24"/>
          <w:lang w:eastAsia="ru-RU"/>
        </w:rPr>
        <w:t xml:space="preserve"> Задание № 2 носит творческий характер.</w:t>
      </w:r>
    </w:p>
    <w:p w:rsidR="004551DC" w:rsidRPr="00DE59E7" w:rsidRDefault="004551DC" w:rsidP="004551DC">
      <w:pPr>
        <w:spacing w:after="0" w:line="240" w:lineRule="auto"/>
        <w:ind w:firstLine="709"/>
        <w:jc w:val="center"/>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both"/>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bCs/>
          <w:sz w:val="24"/>
          <w:szCs w:val="24"/>
          <w:lang w:eastAsia="ru-RU"/>
        </w:rPr>
        <w:t xml:space="preserve">Критерии оценки и комментарии для каждой параллели разрабатывает предметно – методическая комиссия </w:t>
      </w:r>
      <w:proofErr w:type="gramStart"/>
      <w:r w:rsidRPr="00DE59E7">
        <w:rPr>
          <w:rFonts w:ascii="Times New Roman" w:eastAsia="Times New Roman" w:hAnsi="Times New Roman" w:cs="Times New Roman"/>
          <w:b/>
          <w:bCs/>
          <w:sz w:val="24"/>
          <w:szCs w:val="24"/>
          <w:lang w:eastAsia="ru-RU"/>
        </w:rPr>
        <w:t>согласно</w:t>
      </w:r>
      <w:proofErr w:type="gramEnd"/>
      <w:r w:rsidRPr="00DE59E7">
        <w:rPr>
          <w:rFonts w:ascii="Times New Roman" w:eastAsia="Times New Roman" w:hAnsi="Times New Roman" w:cs="Times New Roman"/>
          <w:b/>
          <w:bCs/>
          <w:sz w:val="24"/>
          <w:szCs w:val="24"/>
          <w:lang w:eastAsia="ru-RU"/>
        </w:rPr>
        <w:t xml:space="preserve"> методических рекомендаций.</w:t>
      </w:r>
    </w:p>
    <w:p w:rsidR="004551DC" w:rsidRPr="00DE59E7" w:rsidRDefault="004551DC" w:rsidP="004551DC">
      <w:pPr>
        <w:spacing w:after="0" w:line="240" w:lineRule="auto"/>
        <w:ind w:firstLine="709"/>
        <w:jc w:val="right"/>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ind w:firstLine="709"/>
        <w:jc w:val="right"/>
        <w:rPr>
          <w:rFonts w:ascii="Times New Roman" w:eastAsia="Times New Roman" w:hAnsi="Times New Roman" w:cs="Times New Roman"/>
          <w:sz w:val="24"/>
          <w:szCs w:val="24"/>
          <w:lang w:eastAsia="ru-RU"/>
        </w:rPr>
      </w:pPr>
    </w:p>
    <w:p w:rsidR="00A93723" w:rsidRPr="00DE59E7" w:rsidRDefault="00A93723" w:rsidP="00A93723">
      <w:pPr>
        <w:spacing w:after="0" w:line="240" w:lineRule="auto"/>
        <w:rPr>
          <w:rFonts w:ascii="Times New Roman" w:eastAsia="Times New Roman" w:hAnsi="Times New Roman" w:cs="Times New Roman"/>
          <w:sz w:val="24"/>
          <w:szCs w:val="24"/>
          <w:lang w:eastAsia="ru-RU"/>
        </w:rPr>
      </w:pPr>
    </w:p>
    <w:p w:rsidR="00DE59E7" w:rsidRDefault="00A93723" w:rsidP="00A93723">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4551DC" w:rsidRPr="00DE59E7" w:rsidRDefault="00DE59E7" w:rsidP="00A937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3723" w:rsidRPr="00DE59E7">
        <w:rPr>
          <w:rFonts w:ascii="Times New Roman" w:eastAsia="Times New Roman" w:hAnsi="Times New Roman" w:cs="Times New Roman"/>
          <w:sz w:val="24"/>
          <w:szCs w:val="24"/>
          <w:lang w:eastAsia="ru-RU"/>
        </w:rPr>
        <w:t xml:space="preserve"> </w:t>
      </w:r>
      <w:r w:rsidR="004551DC" w:rsidRPr="00DE59E7">
        <w:rPr>
          <w:rFonts w:ascii="Times New Roman" w:eastAsia="Times New Roman" w:hAnsi="Times New Roman" w:cs="Times New Roman"/>
          <w:sz w:val="24"/>
          <w:szCs w:val="24"/>
          <w:lang w:eastAsia="ru-RU"/>
        </w:rPr>
        <w:t>Приложение № 1</w:t>
      </w:r>
    </w:p>
    <w:p w:rsidR="004551DC" w:rsidRPr="00DE59E7" w:rsidRDefault="004551DC" w:rsidP="004551DC">
      <w:pPr>
        <w:spacing w:after="0" w:line="240" w:lineRule="auto"/>
        <w:jc w:val="center"/>
        <w:rPr>
          <w:rFonts w:ascii="Times New Roman" w:eastAsia="Times New Roman" w:hAnsi="Times New Roman" w:cs="Times New Roman"/>
          <w:color w:val="FF0000"/>
          <w:sz w:val="24"/>
          <w:szCs w:val="24"/>
          <w:lang w:eastAsia="ru-RU"/>
        </w:rPr>
      </w:pPr>
      <w:r w:rsidRPr="00DE59E7">
        <w:rPr>
          <w:rFonts w:ascii="Times New Roman" w:eastAsia="Times New Roman" w:hAnsi="Times New Roman" w:cs="Times New Roman"/>
          <w:color w:val="FF0000"/>
          <w:sz w:val="24"/>
          <w:szCs w:val="24"/>
          <w:lang w:eastAsia="ru-RU"/>
        </w:rPr>
        <w:t xml:space="preserve">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Программа</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проведения школьного этапа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всероссийской олимпиады школьников</w:t>
      </w:r>
    </w:p>
    <w:p w:rsidR="004551DC" w:rsidRPr="00DE59E7" w:rsidRDefault="004551DC" w:rsidP="004551DC">
      <w:pPr>
        <w:spacing w:after="0" w:line="240" w:lineRule="auto"/>
        <w:rPr>
          <w:rFonts w:ascii="Times New Roman" w:eastAsia="Times New Roman" w:hAnsi="Times New Roman" w:cs="Times New Roman"/>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4409"/>
        <w:gridCol w:w="3109"/>
      </w:tblGrid>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Время</w:t>
            </w:r>
          </w:p>
        </w:tc>
        <w:tc>
          <w:tcPr>
            <w:tcW w:w="44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Содержание</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Ответственные </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09.30 – 09.45</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Регистрация участников.</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приветственное слово председателя жюри;</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сообщение правил и процедур проведения олимпиады в соответствии с требованиями к проведению данного этапа олимпиады.</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оргкомитета, члены жюри</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09.45 - 09.50</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Распределение участников  олимпиады по аудиториям. Проведение инструктажа для участников.</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Организаторы</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аудитории</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9.50 - 10.00</w:t>
            </w: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Шифрование работ.</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оргкомитета</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10.00 - 13.30</w:t>
            </w:r>
          </w:p>
        </w:tc>
        <w:tc>
          <w:tcPr>
            <w:tcW w:w="4409" w:type="dxa"/>
            <w:shd w:val="clear" w:color="auto" w:fill="auto"/>
          </w:tcPr>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Выполнение  заданий участниками.</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Организаторы </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аудитории</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течение 2 дней после олимпиады</w:t>
            </w: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Проверка олимпиадных работ. Дешифровка работ. Заполнение итоговых таблиц. Предоставление результатов олимпиады участникам. Разбор заданий (для участников).</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Члены оргкомитета, </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жюри</w:t>
            </w: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в день показа  работ</w:t>
            </w: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Подача апелляций (прием письменных заявлений, рассмотрение апелляций).</w:t>
            </w: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жюри</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tc>
      </w:tr>
      <w:tr w:rsidR="004551DC" w:rsidRPr="00DE59E7" w:rsidTr="008750ED">
        <w:tc>
          <w:tcPr>
            <w:tcW w:w="2052"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по окончании работы  апелляционной комиссии</w:t>
            </w:r>
          </w:p>
        </w:tc>
        <w:tc>
          <w:tcPr>
            <w:tcW w:w="4409" w:type="dxa"/>
            <w:shd w:val="clear" w:color="auto" w:fill="auto"/>
          </w:tcPr>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Подведение итогов, составление  и предоставление итогового рейтинга  результата олимпиады.</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tc>
        <w:tc>
          <w:tcPr>
            <w:tcW w:w="3109" w:type="dxa"/>
            <w:shd w:val="clear" w:color="auto" w:fill="auto"/>
          </w:tcPr>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Члены оргкомитета, </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жюри</w:t>
            </w:r>
          </w:p>
        </w:tc>
      </w:tr>
    </w:tbl>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A93723" w:rsidRPr="00DE59E7" w:rsidRDefault="00A93723" w:rsidP="00A93723">
      <w:pPr>
        <w:spacing w:after="0" w:line="240" w:lineRule="auto"/>
        <w:rPr>
          <w:rFonts w:ascii="Times New Roman" w:eastAsia="Times New Roman" w:hAnsi="Times New Roman" w:cs="Times New Roman"/>
          <w:sz w:val="24"/>
          <w:szCs w:val="24"/>
          <w:lang w:eastAsia="ru-RU"/>
        </w:rPr>
      </w:pPr>
    </w:p>
    <w:p w:rsidR="00A93723" w:rsidRPr="00DE59E7" w:rsidRDefault="00A93723" w:rsidP="00A93723">
      <w:pPr>
        <w:spacing w:after="0" w:line="240" w:lineRule="auto"/>
        <w:rPr>
          <w:rFonts w:ascii="Times New Roman" w:eastAsia="Times New Roman" w:hAnsi="Times New Roman" w:cs="Times New Roman"/>
          <w:sz w:val="24"/>
          <w:szCs w:val="24"/>
          <w:lang w:eastAsia="ru-RU"/>
        </w:rPr>
      </w:pPr>
    </w:p>
    <w:p w:rsidR="00A93723" w:rsidRPr="00DE59E7" w:rsidRDefault="00A93723" w:rsidP="00A93723">
      <w:pPr>
        <w:spacing w:after="0" w:line="240" w:lineRule="auto"/>
        <w:rPr>
          <w:rFonts w:ascii="Times New Roman" w:eastAsia="Times New Roman" w:hAnsi="Times New Roman" w:cs="Times New Roman"/>
          <w:sz w:val="24"/>
          <w:szCs w:val="24"/>
          <w:lang w:eastAsia="ru-RU"/>
        </w:rPr>
      </w:pPr>
    </w:p>
    <w:p w:rsidR="00DE59E7" w:rsidRDefault="00A93723" w:rsidP="00A93723">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4551DC" w:rsidRPr="00DE59E7" w:rsidRDefault="00DE59E7" w:rsidP="00A937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3723" w:rsidRPr="00DE59E7">
        <w:rPr>
          <w:rFonts w:ascii="Times New Roman" w:eastAsia="Times New Roman" w:hAnsi="Times New Roman" w:cs="Times New Roman"/>
          <w:sz w:val="24"/>
          <w:szCs w:val="24"/>
          <w:lang w:eastAsia="ru-RU"/>
        </w:rPr>
        <w:t xml:space="preserve">  </w:t>
      </w:r>
      <w:r w:rsidR="004551DC" w:rsidRPr="00DE59E7">
        <w:rPr>
          <w:rFonts w:ascii="Times New Roman" w:eastAsia="Times New Roman" w:hAnsi="Times New Roman" w:cs="Times New Roman"/>
          <w:sz w:val="24"/>
          <w:szCs w:val="24"/>
          <w:lang w:eastAsia="ru-RU"/>
        </w:rPr>
        <w:t xml:space="preserve">Приложение № 2                                                                                </w:t>
      </w:r>
    </w:p>
    <w:p w:rsidR="004551DC" w:rsidRPr="00DE59E7"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p>
    <w:p w:rsidR="004551DC" w:rsidRPr="00DE59E7"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ПРОТОКОЛ № ____</w:t>
      </w:r>
    </w:p>
    <w:p w:rsidR="004551DC" w:rsidRPr="00DE59E7"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заседания жюри по определению победителей и призеров школьного этапа всероссийской  олимпиады МОУ _____________________ СО</w:t>
      </w:r>
      <w:proofErr w:type="gramStart"/>
      <w:r w:rsidRPr="00DE59E7">
        <w:rPr>
          <w:rFonts w:ascii="Times New Roman" w:eastAsia="Times New Roman" w:hAnsi="Times New Roman" w:cs="Times New Roman"/>
          <w:b/>
          <w:bCs/>
          <w:color w:val="000000"/>
          <w:sz w:val="24"/>
          <w:szCs w:val="24"/>
          <w:lang w:eastAsia="ru-RU"/>
        </w:rPr>
        <w:t>Ш(</w:t>
      </w:r>
      <w:proofErr w:type="gramEnd"/>
      <w:r w:rsidRPr="00DE59E7">
        <w:rPr>
          <w:rFonts w:ascii="Times New Roman" w:eastAsia="Times New Roman" w:hAnsi="Times New Roman" w:cs="Times New Roman"/>
          <w:b/>
          <w:bCs/>
          <w:color w:val="000000"/>
          <w:sz w:val="24"/>
          <w:szCs w:val="24"/>
          <w:lang w:eastAsia="ru-RU"/>
        </w:rPr>
        <w:t>ООШ)</w:t>
      </w:r>
    </w:p>
    <w:p w:rsidR="004551DC" w:rsidRPr="00DE59E7" w:rsidRDefault="004551DC" w:rsidP="004551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по ________________________</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от «____» _______________ 20____  г.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На заседании присутствовали ____ членов Жюри.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b/>
          <w:bCs/>
          <w:color w:val="000000"/>
          <w:sz w:val="24"/>
          <w:szCs w:val="24"/>
          <w:lang w:eastAsia="ru-RU"/>
        </w:rPr>
        <w:t>Повестка</w:t>
      </w:r>
      <w:r w:rsidRPr="00DE59E7">
        <w:rPr>
          <w:rFonts w:ascii="Times New Roman" w:eastAsia="Times New Roman" w:hAnsi="Times New Roman" w:cs="Times New Roman"/>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Подведение итогов Олимпиады </w:t>
      </w:r>
      <w:proofErr w:type="gramStart"/>
      <w:r w:rsidRPr="00DE59E7">
        <w:rPr>
          <w:rFonts w:ascii="Times New Roman" w:eastAsia="Times New Roman" w:hAnsi="Times New Roman" w:cs="Times New Roman"/>
          <w:color w:val="000000"/>
          <w:sz w:val="24"/>
          <w:szCs w:val="24"/>
          <w:lang w:eastAsia="ru-RU"/>
        </w:rPr>
        <w:t>по</w:t>
      </w:r>
      <w:proofErr w:type="gramEnd"/>
      <w:r w:rsidRPr="00DE59E7">
        <w:rPr>
          <w:rFonts w:ascii="Times New Roman" w:eastAsia="Times New Roman" w:hAnsi="Times New Roman" w:cs="Times New Roman"/>
          <w:color w:val="000000"/>
          <w:sz w:val="24"/>
          <w:szCs w:val="24"/>
          <w:lang w:eastAsia="ru-RU"/>
        </w:rPr>
        <w:t xml:space="preserve"> ___________________________;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Утверждение списка победителей и призеров.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Выступили</w:t>
      </w:r>
      <w:r w:rsidRPr="00DE59E7">
        <w:rPr>
          <w:rFonts w:ascii="Times New Roman" w:eastAsia="Times New Roman" w:hAnsi="Times New Roman" w:cs="Times New Roman"/>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1. Председатель  Жюри _____________________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2. Члены Жюри ____________________________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Голосование</w:t>
      </w:r>
      <w:r w:rsidRPr="00DE59E7">
        <w:rPr>
          <w:rFonts w:ascii="Times New Roman" w:eastAsia="Times New Roman" w:hAnsi="Times New Roman" w:cs="Times New Roman"/>
          <w:color w:val="000000"/>
          <w:sz w:val="24"/>
          <w:szCs w:val="24"/>
          <w:lang w:eastAsia="ru-RU"/>
        </w:rPr>
        <w:t xml:space="preserve"> членов Жюри: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«за» 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«против»_____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Решение</w:t>
      </w:r>
      <w:r w:rsidRPr="00DE59E7">
        <w:rPr>
          <w:rFonts w:ascii="Times New Roman" w:eastAsia="Times New Roman" w:hAnsi="Times New Roman" w:cs="Times New Roman"/>
          <w:color w:val="000000"/>
          <w:sz w:val="24"/>
          <w:szCs w:val="24"/>
          <w:lang w:eastAsia="ru-RU"/>
        </w:rPr>
        <w:t xml:space="preserve">: утвердить список победителей и призеров Олимпиады </w:t>
      </w:r>
      <w:proofErr w:type="gramStart"/>
      <w:r w:rsidRPr="00DE59E7">
        <w:rPr>
          <w:rFonts w:ascii="Times New Roman" w:eastAsia="Times New Roman" w:hAnsi="Times New Roman" w:cs="Times New Roman"/>
          <w:color w:val="000000"/>
          <w:sz w:val="24"/>
          <w:szCs w:val="24"/>
          <w:lang w:eastAsia="ru-RU"/>
        </w:rPr>
        <w:t>по</w:t>
      </w:r>
      <w:proofErr w:type="gramEnd"/>
      <w:r w:rsidRPr="00DE59E7">
        <w:rPr>
          <w:rFonts w:ascii="Times New Roman" w:eastAsia="Times New Roman" w:hAnsi="Times New Roman" w:cs="Times New Roman"/>
          <w:color w:val="000000"/>
          <w:sz w:val="24"/>
          <w:szCs w:val="24"/>
          <w:lang w:eastAsia="ru-RU"/>
        </w:rPr>
        <w:t xml:space="preserve"> _________________________ (прилагается).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Председатель  Жюри </w:t>
      </w: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Секретарь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Члены Жюри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bl>
      <w:tblPr>
        <w:tblW w:w="9885" w:type="dxa"/>
        <w:tblLayout w:type="fixed"/>
        <w:tblCellMar>
          <w:left w:w="0" w:type="dxa"/>
          <w:right w:w="0" w:type="dxa"/>
        </w:tblCellMar>
        <w:tblLook w:val="04A0" w:firstRow="1" w:lastRow="0" w:firstColumn="1" w:lastColumn="0" w:noHBand="0" w:noVBand="1"/>
      </w:tblPr>
      <w:tblGrid>
        <w:gridCol w:w="6900"/>
        <w:gridCol w:w="2985"/>
      </w:tblGrid>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3"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8750ED">
        <w:tc>
          <w:tcPr>
            <w:tcW w:w="6896"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p>
        </w:tc>
        <w:tc>
          <w:tcPr>
            <w:tcW w:w="2983"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bookmarkStart w:id="1" w:name="_Toc235533647"/>
      <w:r w:rsidRPr="00DE59E7">
        <w:rPr>
          <w:rFonts w:ascii="Times New Roman" w:eastAsia="Times New Roman" w:hAnsi="Times New Roman" w:cs="Times New Roman"/>
          <w:sz w:val="24"/>
          <w:szCs w:val="24"/>
          <w:lang w:eastAsia="ru-RU"/>
        </w:rPr>
        <w:t xml:space="preserve">                                                                                                                              </w:t>
      </w:r>
    </w:p>
    <w:p w:rsidR="00DE59E7" w:rsidRDefault="00A93723" w:rsidP="00A93723">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4551DC" w:rsidRPr="00DE59E7" w:rsidRDefault="00DE59E7" w:rsidP="00A937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3723" w:rsidRPr="00DE59E7">
        <w:rPr>
          <w:rFonts w:ascii="Times New Roman" w:eastAsia="Times New Roman" w:hAnsi="Times New Roman" w:cs="Times New Roman"/>
          <w:sz w:val="24"/>
          <w:szCs w:val="24"/>
          <w:lang w:eastAsia="ru-RU"/>
        </w:rPr>
        <w:t xml:space="preserve"> </w:t>
      </w:r>
      <w:r w:rsidR="004551DC" w:rsidRPr="00DE59E7">
        <w:rPr>
          <w:rFonts w:ascii="Times New Roman" w:eastAsia="Times New Roman" w:hAnsi="Times New Roman" w:cs="Times New Roman"/>
          <w:sz w:val="24"/>
          <w:szCs w:val="24"/>
          <w:lang w:eastAsia="ru-RU"/>
        </w:rPr>
        <w:t xml:space="preserve">Приложение № 3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right"/>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Председателю</w:t>
      </w:r>
      <w:bookmarkEnd w:id="1"/>
      <w:r w:rsidRPr="00DE59E7">
        <w:rPr>
          <w:rFonts w:ascii="Times New Roman" w:eastAsia="Times New Roman" w:hAnsi="Times New Roman" w:cs="Times New Roman"/>
          <w:bCs/>
          <w:sz w:val="24"/>
          <w:szCs w:val="24"/>
          <w:lang w:eastAsia="ru-RU"/>
        </w:rPr>
        <w:t xml:space="preserve"> жюри школьного  этапа </w:t>
      </w:r>
      <w:proofErr w:type="spellStart"/>
      <w:r w:rsidRPr="00DE59E7">
        <w:rPr>
          <w:rFonts w:ascii="Times New Roman" w:eastAsia="Times New Roman" w:hAnsi="Times New Roman" w:cs="Times New Roman"/>
          <w:bCs/>
          <w:sz w:val="24"/>
          <w:szCs w:val="24"/>
          <w:lang w:eastAsia="ru-RU"/>
        </w:rPr>
        <w:t>ВсОШ</w:t>
      </w:r>
      <w:proofErr w:type="spellEnd"/>
      <w:r w:rsidRPr="00DE59E7">
        <w:rPr>
          <w:rFonts w:ascii="Times New Roman" w:eastAsia="Times New Roman" w:hAnsi="Times New Roman" w:cs="Times New Roman"/>
          <w:bCs/>
          <w:sz w:val="24"/>
          <w:szCs w:val="24"/>
          <w:lang w:eastAsia="ru-RU"/>
        </w:rPr>
        <w:t xml:space="preserve"> </w:t>
      </w:r>
    </w:p>
    <w:p w:rsidR="004551DC" w:rsidRPr="00DE59E7" w:rsidRDefault="004551DC" w:rsidP="004551DC">
      <w:pPr>
        <w:spacing w:after="0" w:line="240" w:lineRule="auto"/>
        <w:jc w:val="right"/>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 xml:space="preserve">                                                        по ______________________________</w:t>
      </w:r>
    </w:p>
    <w:p w:rsidR="004551DC" w:rsidRPr="00DE59E7" w:rsidRDefault="004551DC" w:rsidP="004551DC">
      <w:pPr>
        <w:spacing w:after="0" w:line="240" w:lineRule="auto"/>
        <w:jc w:val="center"/>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 xml:space="preserve">                                                                 (название предмета)</w:t>
      </w:r>
    </w:p>
    <w:p w:rsidR="004551DC" w:rsidRPr="00DE59E7" w:rsidRDefault="004551DC" w:rsidP="004551DC">
      <w:pPr>
        <w:spacing w:after="0" w:line="240" w:lineRule="auto"/>
        <w:jc w:val="right"/>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 xml:space="preserve"> (ФИО)_________________________________________________________</w:t>
      </w:r>
    </w:p>
    <w:p w:rsidR="004551DC" w:rsidRPr="00DE59E7" w:rsidRDefault="004551DC" w:rsidP="004551DC">
      <w:pPr>
        <w:spacing w:after="0" w:line="240" w:lineRule="auto"/>
        <w:jc w:val="center"/>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sz w:val="24"/>
          <w:szCs w:val="24"/>
          <w:lang w:eastAsia="ru-RU"/>
        </w:rPr>
        <w:t>(Ф.И.О. полностью)</w:t>
      </w:r>
    </w:p>
    <w:p w:rsidR="004551DC" w:rsidRPr="00DE59E7" w:rsidRDefault="004551DC" w:rsidP="004551DC">
      <w:pPr>
        <w:spacing w:after="0" w:line="240" w:lineRule="auto"/>
        <w:jc w:val="right"/>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МОУ __________________________________________________</w:t>
      </w:r>
    </w:p>
    <w:p w:rsidR="004551DC" w:rsidRPr="00DE59E7" w:rsidRDefault="004551DC" w:rsidP="004551DC">
      <w:pPr>
        <w:spacing w:after="0" w:line="240" w:lineRule="auto"/>
        <w:jc w:val="center"/>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 xml:space="preserve">                                         (название общеобразовательного учреждения)</w:t>
      </w:r>
    </w:p>
    <w:p w:rsidR="004551DC" w:rsidRPr="00DE59E7" w:rsidRDefault="004551DC" w:rsidP="004551DC">
      <w:pPr>
        <w:spacing w:after="0" w:line="240" w:lineRule="auto"/>
        <w:jc w:val="right"/>
        <w:rPr>
          <w:rFonts w:ascii="Times New Roman" w:eastAsia="Times New Roman" w:hAnsi="Times New Roman" w:cs="Times New Roman"/>
          <w:bCs/>
          <w:sz w:val="24"/>
          <w:szCs w:val="24"/>
          <w:lang w:eastAsia="ru-RU"/>
        </w:rPr>
      </w:pPr>
      <w:r w:rsidRPr="00DE59E7">
        <w:rPr>
          <w:rFonts w:ascii="Times New Roman" w:eastAsia="Times New Roman" w:hAnsi="Times New Roman" w:cs="Times New Roman"/>
          <w:bCs/>
          <w:sz w:val="24"/>
          <w:szCs w:val="24"/>
          <w:lang w:eastAsia="ru-RU"/>
        </w:rPr>
        <w:t>______________ класса</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от________________________________________________________________</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(Ф.И.О. </w:t>
      </w:r>
      <w:r w:rsidRPr="00DE59E7">
        <w:rPr>
          <w:rFonts w:ascii="Times New Roman" w:eastAsia="Times New Roman" w:hAnsi="Times New Roman" w:cs="Times New Roman"/>
          <w:bCs/>
          <w:sz w:val="24"/>
          <w:szCs w:val="24"/>
          <w:lang w:eastAsia="ru-RU"/>
        </w:rPr>
        <w:t>ученика</w:t>
      </w:r>
      <w:r w:rsidRPr="00DE59E7">
        <w:rPr>
          <w:rFonts w:ascii="Times New Roman" w:eastAsia="Times New Roman" w:hAnsi="Times New Roman" w:cs="Times New Roman"/>
          <w:sz w:val="24"/>
          <w:szCs w:val="24"/>
          <w:lang w:eastAsia="ru-RU"/>
        </w:rPr>
        <w:t xml:space="preserve"> полностью)</w:t>
      </w:r>
    </w:p>
    <w:p w:rsidR="004551DC" w:rsidRPr="00DE59E7" w:rsidRDefault="004551DC" w:rsidP="004551DC">
      <w:pPr>
        <w:spacing w:after="0" w:line="240" w:lineRule="auto"/>
        <w:rPr>
          <w:rFonts w:ascii="Times New Roman" w:eastAsia="Times New Roman" w:hAnsi="Times New Roman" w:cs="Times New Roman"/>
          <w:b/>
          <w:bCs/>
          <w:sz w:val="24"/>
          <w:szCs w:val="24"/>
          <w:lang w:eastAsia="ru-RU"/>
        </w:rPr>
      </w:pPr>
      <w:bookmarkStart w:id="2" w:name="_Toc235533649"/>
    </w:p>
    <w:p w:rsidR="004551DC" w:rsidRPr="00DE59E7" w:rsidRDefault="004551DC" w:rsidP="004551DC">
      <w:pPr>
        <w:spacing w:after="0" w:line="240" w:lineRule="auto"/>
        <w:jc w:val="center"/>
        <w:rPr>
          <w:rFonts w:ascii="Times New Roman" w:eastAsia="Times New Roman" w:hAnsi="Times New Roman" w:cs="Times New Roman"/>
          <w:b/>
          <w:bCs/>
          <w:sz w:val="24"/>
          <w:szCs w:val="24"/>
          <w:lang w:eastAsia="ru-RU"/>
        </w:rPr>
      </w:pPr>
    </w:p>
    <w:p w:rsidR="004551DC" w:rsidRPr="00DE59E7" w:rsidRDefault="004551DC" w:rsidP="004551DC">
      <w:pPr>
        <w:spacing w:after="0" w:line="240" w:lineRule="auto"/>
        <w:jc w:val="center"/>
        <w:rPr>
          <w:rFonts w:ascii="Times New Roman" w:eastAsia="Times New Roman" w:hAnsi="Times New Roman" w:cs="Times New Roman"/>
          <w:b/>
          <w:bCs/>
          <w:sz w:val="24"/>
          <w:szCs w:val="24"/>
          <w:lang w:eastAsia="ru-RU"/>
        </w:rPr>
      </w:pPr>
      <w:r w:rsidRPr="00DE59E7">
        <w:rPr>
          <w:rFonts w:ascii="Times New Roman" w:eastAsia="Times New Roman" w:hAnsi="Times New Roman" w:cs="Times New Roman"/>
          <w:b/>
          <w:bCs/>
          <w:sz w:val="24"/>
          <w:szCs w:val="24"/>
          <w:lang w:eastAsia="ru-RU"/>
        </w:rPr>
        <w:t>заявление.</w:t>
      </w:r>
      <w:bookmarkEnd w:id="2"/>
    </w:p>
    <w:p w:rsidR="004551DC" w:rsidRPr="00DE59E7" w:rsidRDefault="004551DC" w:rsidP="004551DC">
      <w:pPr>
        <w:spacing w:after="0" w:line="240" w:lineRule="auto"/>
        <w:jc w:val="both"/>
        <w:rPr>
          <w:rFonts w:ascii="Times New Roman" w:eastAsia="Times New Roman" w:hAnsi="Times New Roman" w:cs="Times New Roman"/>
          <w:b/>
          <w:bCs/>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b/>
          <w:bCs/>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Прошу Вас пересмотреть мою работу </w:t>
      </w:r>
      <w:proofErr w:type="gramStart"/>
      <w:r w:rsidRPr="00DE59E7">
        <w:rPr>
          <w:rFonts w:ascii="Times New Roman" w:eastAsia="Times New Roman" w:hAnsi="Times New Roman" w:cs="Times New Roman"/>
          <w:sz w:val="24"/>
          <w:szCs w:val="24"/>
          <w:lang w:eastAsia="ru-RU"/>
        </w:rPr>
        <w:t>по</w:t>
      </w:r>
      <w:proofErr w:type="gramEnd"/>
      <w:r w:rsidRPr="00DE59E7">
        <w:rPr>
          <w:rFonts w:ascii="Times New Roman" w:eastAsia="Times New Roman" w:hAnsi="Times New Roman" w:cs="Times New Roman"/>
          <w:sz w:val="24"/>
          <w:szCs w:val="24"/>
          <w:lang w:eastAsia="ru-RU"/>
        </w:rPr>
        <w:t xml:space="preserve"> __________________________________________________________________  </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roofErr w:type="gramStart"/>
      <w:r w:rsidRPr="00DE59E7">
        <w:rPr>
          <w:rFonts w:ascii="Times New Roman" w:eastAsia="Times New Roman" w:hAnsi="Times New Roman" w:cs="Times New Roman"/>
          <w:sz w:val="24"/>
          <w:szCs w:val="24"/>
          <w:lang w:eastAsia="ru-RU"/>
        </w:rPr>
        <w:t>(название предмета, номера заданий (обоснование).</w:t>
      </w:r>
      <w:proofErr w:type="gramEnd"/>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bookmarkStart w:id="3" w:name="_Toc235533650"/>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Дата</w:t>
      </w:r>
      <w:bookmarkEnd w:id="3"/>
      <w:r w:rsidRPr="00DE59E7">
        <w:rPr>
          <w:rFonts w:ascii="Times New Roman" w:eastAsia="Times New Roman" w:hAnsi="Times New Roman" w:cs="Times New Roman"/>
          <w:sz w:val="24"/>
          <w:szCs w:val="24"/>
          <w:lang w:eastAsia="ru-RU"/>
        </w:rPr>
        <w:t xml:space="preserve"> 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ФИО _______________________                                    ______________</w:t>
      </w:r>
    </w:p>
    <w:p w:rsidR="004551DC" w:rsidRPr="00DE59E7" w:rsidRDefault="004551DC" w:rsidP="004551DC">
      <w:pPr>
        <w:spacing w:after="0" w:line="240" w:lineRule="auto"/>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(подпись)  </w:t>
      </w:r>
    </w:p>
    <w:p w:rsidR="004551DC" w:rsidRPr="00DE59E7" w:rsidRDefault="004551DC" w:rsidP="004551DC">
      <w:pPr>
        <w:spacing w:after="0" w:line="240" w:lineRule="auto"/>
        <w:jc w:val="both"/>
        <w:rPr>
          <w:rFonts w:ascii="Times New Roman" w:eastAsia="Times New Roman" w:hAnsi="Times New Roman" w:cs="Times New Roman"/>
          <w:b/>
          <w:sz w:val="24"/>
          <w:szCs w:val="24"/>
          <w:lang w:eastAsia="ru-RU"/>
        </w:rPr>
      </w:pP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DE59E7" w:rsidRDefault="00A93723" w:rsidP="00A93723">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DE59E7" w:rsidRDefault="00DE59E7" w:rsidP="00A93723">
      <w:pPr>
        <w:spacing w:after="0" w:line="240" w:lineRule="auto"/>
        <w:rPr>
          <w:rFonts w:ascii="Times New Roman" w:eastAsia="Times New Roman" w:hAnsi="Times New Roman" w:cs="Times New Roman"/>
          <w:sz w:val="24"/>
          <w:szCs w:val="24"/>
          <w:lang w:eastAsia="ru-RU"/>
        </w:rPr>
      </w:pPr>
    </w:p>
    <w:p w:rsidR="004551DC" w:rsidRPr="00DE59E7" w:rsidRDefault="00DE59E7" w:rsidP="00A937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93723" w:rsidRPr="00DE59E7">
        <w:rPr>
          <w:rFonts w:ascii="Times New Roman" w:eastAsia="Times New Roman" w:hAnsi="Times New Roman" w:cs="Times New Roman"/>
          <w:sz w:val="24"/>
          <w:szCs w:val="24"/>
          <w:lang w:eastAsia="ru-RU"/>
        </w:rPr>
        <w:t xml:space="preserve">  </w:t>
      </w:r>
      <w:r w:rsidR="004551DC" w:rsidRPr="00DE59E7">
        <w:rPr>
          <w:rFonts w:ascii="Times New Roman" w:eastAsia="Times New Roman" w:hAnsi="Times New Roman" w:cs="Times New Roman"/>
          <w:sz w:val="24"/>
          <w:szCs w:val="24"/>
          <w:lang w:eastAsia="ru-RU"/>
        </w:rPr>
        <w:t xml:space="preserve">Приложение   № 4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Протокол №____</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заседания жюри по итогам проведения апелляции участника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 xml:space="preserve">школьного  этапа всероссийской олимпиады школьников </w:t>
      </w:r>
    </w:p>
    <w:p w:rsidR="004551DC" w:rsidRPr="00DE59E7" w:rsidRDefault="004551DC" w:rsidP="004551DC">
      <w:pPr>
        <w:spacing w:after="0" w:line="240" w:lineRule="auto"/>
        <w:jc w:val="center"/>
        <w:rPr>
          <w:rFonts w:ascii="Times New Roman" w:eastAsia="Times New Roman" w:hAnsi="Times New Roman" w:cs="Times New Roman"/>
          <w:b/>
          <w:sz w:val="24"/>
          <w:szCs w:val="24"/>
          <w:lang w:eastAsia="ru-RU"/>
        </w:rPr>
      </w:pPr>
      <w:r w:rsidRPr="00DE59E7">
        <w:rPr>
          <w:rFonts w:ascii="Times New Roman" w:eastAsia="Times New Roman" w:hAnsi="Times New Roman" w:cs="Times New Roman"/>
          <w:b/>
          <w:sz w:val="24"/>
          <w:szCs w:val="24"/>
          <w:lang w:eastAsia="ru-RU"/>
        </w:rPr>
        <w:t>по ______________________________</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(предмет)</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Ф.И.О. ученика 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(полностью)</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4551DC" w:rsidRPr="00DE59E7" w:rsidRDefault="004551DC" w:rsidP="004551DC">
      <w:pPr>
        <w:spacing w:after="0" w:line="240" w:lineRule="auto"/>
        <w:jc w:val="center"/>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(полное название образовательного учреждения)</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Дата: ____ ____20___г</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Присутствуют:</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апелляционной комиссии: (</w:t>
      </w:r>
      <w:r w:rsidRPr="00DE59E7">
        <w:rPr>
          <w:rFonts w:ascii="Times New Roman" w:eastAsia="Times New Roman" w:hAnsi="Times New Roman" w:cs="Times New Roman"/>
          <w:i/>
          <w:sz w:val="24"/>
          <w:szCs w:val="24"/>
          <w:lang w:eastAsia="ru-RU"/>
        </w:rPr>
        <w:t>указываются Ф.И.О.)</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жюри: (</w:t>
      </w:r>
      <w:r w:rsidRPr="00DE59E7">
        <w:rPr>
          <w:rFonts w:ascii="Times New Roman" w:eastAsia="Times New Roman" w:hAnsi="Times New Roman" w:cs="Times New Roman"/>
          <w:i/>
          <w:sz w:val="24"/>
          <w:szCs w:val="24"/>
          <w:lang w:eastAsia="ru-RU"/>
        </w:rPr>
        <w:t>указываются Ф.И.О.)</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__________________________________________________________________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Краткая запись разъяснений членов жюри (по сути апелляции):</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1DC" w:rsidRPr="00DE59E7" w:rsidRDefault="004551DC" w:rsidP="004551DC">
      <w:pPr>
        <w:spacing w:after="0" w:line="240" w:lineRule="auto"/>
        <w:rPr>
          <w:rFonts w:ascii="Times New Roman" w:eastAsia="Times New Roman" w:hAnsi="Times New Roman" w:cs="Times New Roman"/>
          <w:sz w:val="24"/>
          <w:szCs w:val="24"/>
          <w:u w:val="single"/>
          <w:lang w:eastAsia="ru-RU"/>
        </w:rPr>
      </w:pPr>
    </w:p>
    <w:p w:rsidR="004551DC" w:rsidRPr="00DE59E7" w:rsidRDefault="004551DC" w:rsidP="004551DC">
      <w:pPr>
        <w:spacing w:after="0" w:line="240" w:lineRule="auto"/>
        <w:rPr>
          <w:rFonts w:ascii="Times New Roman" w:eastAsia="Times New Roman" w:hAnsi="Times New Roman" w:cs="Times New Roman"/>
          <w:sz w:val="24"/>
          <w:szCs w:val="24"/>
          <w:u w:val="single"/>
          <w:lang w:eastAsia="ru-RU"/>
        </w:rPr>
      </w:pPr>
      <w:r w:rsidRPr="00DE59E7">
        <w:rPr>
          <w:rFonts w:ascii="Times New Roman" w:eastAsia="Times New Roman" w:hAnsi="Times New Roman" w:cs="Times New Roman"/>
          <w:sz w:val="24"/>
          <w:szCs w:val="24"/>
          <w:u w:val="single"/>
          <w:lang w:eastAsia="ru-RU"/>
        </w:rPr>
        <w:t>Результат апелляции (</w:t>
      </w:r>
      <w:proofErr w:type="gramStart"/>
      <w:r w:rsidRPr="00DE59E7">
        <w:rPr>
          <w:rFonts w:ascii="Times New Roman" w:eastAsia="Times New Roman" w:hAnsi="Times New Roman" w:cs="Times New Roman"/>
          <w:sz w:val="24"/>
          <w:szCs w:val="24"/>
          <w:u w:val="single"/>
          <w:lang w:eastAsia="ru-RU"/>
        </w:rPr>
        <w:t>нужное</w:t>
      </w:r>
      <w:proofErr w:type="gramEnd"/>
      <w:r w:rsidRPr="00DE59E7">
        <w:rPr>
          <w:rFonts w:ascii="Times New Roman" w:eastAsia="Times New Roman" w:hAnsi="Times New Roman" w:cs="Times New Roman"/>
          <w:sz w:val="24"/>
          <w:szCs w:val="24"/>
          <w:u w:val="single"/>
          <w:lang w:eastAsia="ru-RU"/>
        </w:rPr>
        <w:t xml:space="preserve"> подчеркнуть):</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оценка, выставленная участнику олимпиады, оставлена без изменения;</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оценка, выставленная участнику олимпиады, изменена </w:t>
      </w:r>
      <w:proofErr w:type="gramStart"/>
      <w:r w:rsidRPr="00DE59E7">
        <w:rPr>
          <w:rFonts w:ascii="Times New Roman" w:eastAsia="Times New Roman" w:hAnsi="Times New Roman" w:cs="Times New Roman"/>
          <w:sz w:val="24"/>
          <w:szCs w:val="24"/>
          <w:lang w:eastAsia="ru-RU"/>
        </w:rPr>
        <w:t>на</w:t>
      </w:r>
      <w:proofErr w:type="gramEnd"/>
      <w:r w:rsidRPr="00DE59E7">
        <w:rPr>
          <w:rFonts w:ascii="Times New Roman" w:eastAsia="Times New Roman" w:hAnsi="Times New Roman" w:cs="Times New Roman"/>
          <w:sz w:val="24"/>
          <w:szCs w:val="24"/>
          <w:lang w:eastAsia="ru-RU"/>
        </w:rPr>
        <w:t xml:space="preserve"> 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С результатом апелляции </w:t>
      </w:r>
      <w:proofErr w:type="gramStart"/>
      <w:r w:rsidRPr="00DE59E7">
        <w:rPr>
          <w:rFonts w:ascii="Times New Roman" w:eastAsia="Times New Roman" w:hAnsi="Times New Roman" w:cs="Times New Roman"/>
          <w:sz w:val="24"/>
          <w:szCs w:val="24"/>
          <w:lang w:eastAsia="ru-RU"/>
        </w:rPr>
        <w:t>согласен</w:t>
      </w:r>
      <w:proofErr w:type="gramEnd"/>
      <w:r w:rsidRPr="00DE59E7">
        <w:rPr>
          <w:rFonts w:ascii="Times New Roman" w:eastAsia="Times New Roman" w:hAnsi="Times New Roman" w:cs="Times New Roman"/>
          <w:sz w:val="24"/>
          <w:szCs w:val="24"/>
          <w:lang w:eastAsia="ru-RU"/>
        </w:rPr>
        <w:t xml:space="preserve"> (не согласен) ________________________                          (подпись заявителя)</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Председатель  жюри школьного (муниципального) этапа </w:t>
      </w:r>
      <w:proofErr w:type="spellStart"/>
      <w:r w:rsidRPr="00DE59E7">
        <w:rPr>
          <w:rFonts w:ascii="Times New Roman" w:eastAsia="Times New Roman" w:hAnsi="Times New Roman" w:cs="Times New Roman"/>
          <w:sz w:val="24"/>
          <w:szCs w:val="24"/>
          <w:lang w:eastAsia="ru-RU"/>
        </w:rPr>
        <w:t>ВсОШ</w:t>
      </w:r>
      <w:proofErr w:type="spellEnd"/>
      <w:r w:rsidRPr="00DE59E7">
        <w:rPr>
          <w:rFonts w:ascii="Times New Roman" w:eastAsia="Times New Roman" w:hAnsi="Times New Roman" w:cs="Times New Roman"/>
          <w:sz w:val="24"/>
          <w:szCs w:val="24"/>
          <w:lang w:eastAsia="ru-RU"/>
        </w:rPr>
        <w:t>:</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_____________________    /______________________/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Члены жюри:</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  /_______________________/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  /_______________________/</w:t>
      </w:r>
    </w:p>
    <w:p w:rsidR="004551DC" w:rsidRPr="00DE59E7" w:rsidRDefault="004551DC" w:rsidP="004551DC">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____________________  /_______________________/</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DE59E7" w:rsidRDefault="00DE59E7" w:rsidP="004551DC">
      <w:pPr>
        <w:spacing w:after="0" w:line="240" w:lineRule="auto"/>
        <w:jc w:val="right"/>
        <w:rPr>
          <w:rFonts w:ascii="Times New Roman" w:eastAsia="Times New Roman" w:hAnsi="Times New Roman" w:cs="Times New Roman"/>
          <w:sz w:val="24"/>
          <w:szCs w:val="24"/>
          <w:lang w:eastAsia="ru-RU"/>
        </w:rPr>
      </w:pPr>
    </w:p>
    <w:p w:rsidR="00DE59E7" w:rsidRDefault="00DE59E7" w:rsidP="004551DC">
      <w:pPr>
        <w:spacing w:after="0" w:line="240" w:lineRule="auto"/>
        <w:jc w:val="right"/>
        <w:rPr>
          <w:rFonts w:ascii="Times New Roman" w:eastAsia="Times New Roman" w:hAnsi="Times New Roman" w:cs="Times New Roman"/>
          <w:sz w:val="24"/>
          <w:szCs w:val="24"/>
          <w:lang w:eastAsia="ru-RU"/>
        </w:rPr>
      </w:pPr>
    </w:p>
    <w:p w:rsidR="00DE59E7" w:rsidRDefault="00DE59E7" w:rsidP="004551DC">
      <w:pPr>
        <w:spacing w:after="0" w:line="240" w:lineRule="auto"/>
        <w:jc w:val="right"/>
        <w:rPr>
          <w:rFonts w:ascii="Times New Roman" w:eastAsia="Times New Roman" w:hAnsi="Times New Roman" w:cs="Times New Roman"/>
          <w:sz w:val="24"/>
          <w:szCs w:val="24"/>
          <w:lang w:eastAsia="ru-RU"/>
        </w:rPr>
      </w:pPr>
    </w:p>
    <w:p w:rsidR="00DE59E7" w:rsidRDefault="00DE59E7" w:rsidP="004551DC">
      <w:pPr>
        <w:spacing w:after="0" w:line="240" w:lineRule="auto"/>
        <w:jc w:val="right"/>
        <w:rPr>
          <w:rFonts w:ascii="Times New Roman" w:eastAsia="Times New Roman" w:hAnsi="Times New Roman" w:cs="Times New Roman"/>
          <w:sz w:val="24"/>
          <w:szCs w:val="24"/>
          <w:lang w:eastAsia="ru-RU"/>
        </w:rPr>
      </w:pPr>
    </w:p>
    <w:p w:rsidR="00DE59E7" w:rsidRDefault="00DE59E7"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lastRenderedPageBreak/>
        <w:t xml:space="preserve">Приложение   № 5  </w:t>
      </w:r>
    </w:p>
    <w:p w:rsidR="004551DC" w:rsidRPr="00DE59E7" w:rsidRDefault="004551DC" w:rsidP="004551DC">
      <w:pPr>
        <w:spacing w:after="0" w:line="240" w:lineRule="auto"/>
        <w:jc w:val="right"/>
        <w:rPr>
          <w:rFonts w:ascii="Times New Roman" w:eastAsia="Times New Roman" w:hAnsi="Times New Roman" w:cs="Times New Roman"/>
          <w:sz w:val="24"/>
          <w:szCs w:val="24"/>
          <w:lang w:eastAsia="ru-RU"/>
        </w:rPr>
      </w:pPr>
    </w:p>
    <w:p w:rsidR="004551DC" w:rsidRPr="00DE59E7" w:rsidRDefault="004551DC" w:rsidP="004551DC">
      <w:pPr>
        <w:shd w:val="clear" w:color="auto" w:fill="FFFFFF"/>
        <w:tabs>
          <w:tab w:val="left" w:pos="6876"/>
        </w:tabs>
        <w:spacing w:after="0" w:line="240" w:lineRule="auto"/>
        <w:rPr>
          <w:rFonts w:ascii="Times New Roman" w:eastAsia="Times New Roman" w:hAnsi="Times New Roman" w:cs="Times New Roman"/>
          <w:color w:val="000000"/>
          <w:spacing w:val="-2"/>
          <w:sz w:val="24"/>
          <w:szCs w:val="24"/>
          <w:lang w:eastAsia="ru-RU"/>
        </w:rPr>
      </w:pPr>
    </w:p>
    <w:p w:rsidR="004551DC" w:rsidRPr="00DE59E7" w:rsidRDefault="004551DC" w:rsidP="004551DC">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АНАЛИТИЧЕСКИЙ ОТЧЕТ ЖЮРИ</w:t>
      </w:r>
    </w:p>
    <w:p w:rsidR="004551DC" w:rsidRPr="00DE59E7" w:rsidRDefault="004551DC" w:rsidP="004551DC">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о результатах выполнения олимпиадных заданий </w:t>
      </w:r>
      <w:proofErr w:type="gramStart"/>
      <w:r w:rsidRPr="00DE59E7">
        <w:rPr>
          <w:rFonts w:ascii="Times New Roman" w:eastAsia="Times New Roman" w:hAnsi="Times New Roman" w:cs="Times New Roman"/>
          <w:b/>
          <w:bCs/>
          <w:color w:val="000000"/>
          <w:sz w:val="24"/>
          <w:szCs w:val="24"/>
          <w:lang w:eastAsia="ru-RU"/>
        </w:rPr>
        <w:t>по</w:t>
      </w:r>
      <w:proofErr w:type="gramEnd"/>
      <w:r w:rsidRPr="00DE59E7">
        <w:rPr>
          <w:rFonts w:ascii="Times New Roman" w:eastAsia="Times New Roman" w:hAnsi="Times New Roman" w:cs="Times New Roman"/>
          <w:b/>
          <w:bCs/>
          <w:color w:val="000000"/>
          <w:sz w:val="24"/>
          <w:szCs w:val="24"/>
          <w:lang w:eastAsia="ru-RU"/>
        </w:rPr>
        <w:t xml:space="preserve">  __________________________________________________________________</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                                                           (</w:t>
      </w:r>
      <w:r w:rsidRPr="00DE59E7">
        <w:rPr>
          <w:rFonts w:ascii="Times New Roman" w:eastAsia="Times New Roman" w:hAnsi="Times New Roman" w:cs="Times New Roman"/>
          <w:bCs/>
          <w:color w:val="000000"/>
          <w:sz w:val="24"/>
          <w:szCs w:val="24"/>
          <w:lang w:eastAsia="ru-RU"/>
        </w:rPr>
        <w:t>предмет)</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Общее количество участников, прошедших регистрацию и допущенных к выполнению заданий ________.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Из них: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по 5 классу 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по 6 классу _______</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по 7-му классу_______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по 8-му классу 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по 9-му классу ______</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по 10-му классу 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 11-му классу ______.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Подробное описание: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Cs/>
          <w:i/>
          <w:color w:val="000000"/>
          <w:sz w:val="24"/>
          <w:szCs w:val="24"/>
          <w:lang w:eastAsia="ru-RU"/>
        </w:rPr>
        <w:t>( Какие проблемы (затруднения) у учащихся были выявлены в ходе проверки заданий, с какими заданиями справились хорошо и отлично и т.д.)</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E59E7">
        <w:rPr>
          <w:rFonts w:ascii="Times New Roman" w:eastAsia="Times New Roman" w:hAnsi="Times New Roman" w:cs="Times New Roman"/>
          <w:b/>
          <w:bCs/>
          <w:color w:val="000000"/>
          <w:sz w:val="24"/>
          <w:szCs w:val="24"/>
          <w:lang w:eastAsia="ru-RU"/>
        </w:rPr>
        <w:lastRenderedPageBreak/>
        <w:t>____________________________________________________________________________________________________________________________________</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51DC" w:rsidRPr="00DE59E7"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Итоги выполнения заданий конкурса: </w:t>
      </w:r>
    </w:p>
    <w:p w:rsidR="004551DC" w:rsidRPr="00DE59E7"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E59E7">
        <w:rPr>
          <w:rFonts w:ascii="Times New Roman" w:eastAsia="Times New Roman" w:hAnsi="Times New Roman" w:cs="Times New Roman"/>
          <w:color w:val="000000"/>
          <w:sz w:val="24"/>
          <w:szCs w:val="24"/>
          <w:lang w:eastAsia="ru-RU"/>
        </w:rPr>
        <w:t xml:space="preserve">количество баллов, набранных участниками _________ </w:t>
      </w:r>
    </w:p>
    <w:p w:rsidR="004551DC" w:rsidRPr="00DE59E7"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количество не </w:t>
      </w:r>
      <w:proofErr w:type="gramStart"/>
      <w:r w:rsidRPr="00DE59E7">
        <w:rPr>
          <w:rFonts w:ascii="Times New Roman" w:eastAsia="Times New Roman" w:hAnsi="Times New Roman" w:cs="Times New Roman"/>
          <w:color w:val="000000"/>
          <w:sz w:val="24"/>
          <w:szCs w:val="24"/>
          <w:lang w:eastAsia="ru-RU"/>
        </w:rPr>
        <w:t>справившихся</w:t>
      </w:r>
      <w:proofErr w:type="gramEnd"/>
      <w:r w:rsidRPr="00DE59E7">
        <w:rPr>
          <w:rFonts w:ascii="Times New Roman" w:eastAsia="Times New Roman" w:hAnsi="Times New Roman" w:cs="Times New Roman"/>
          <w:color w:val="000000"/>
          <w:sz w:val="24"/>
          <w:szCs w:val="24"/>
          <w:lang w:eastAsia="ru-RU"/>
        </w:rPr>
        <w:t xml:space="preserve"> __________ </w:t>
      </w:r>
    </w:p>
    <w:p w:rsidR="004551DC" w:rsidRPr="00DE59E7" w:rsidRDefault="004551DC" w:rsidP="004551D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 итогам рассмотрения апелляций были изменены результаты ___________ участников </w:t>
      </w:r>
      <w:r w:rsidRPr="00DE59E7">
        <w:rPr>
          <w:rFonts w:ascii="Times New Roman" w:eastAsia="Times New Roman" w:hAnsi="Times New Roman" w:cs="Times New Roman"/>
          <w:i/>
          <w:color w:val="000000"/>
          <w:sz w:val="24"/>
          <w:szCs w:val="24"/>
          <w:lang w:eastAsia="ru-RU"/>
        </w:rPr>
        <w:t>(список с изменением результатов)</w:t>
      </w:r>
      <w:r w:rsidRPr="00DE59E7">
        <w:rPr>
          <w:rFonts w:ascii="Times New Roman" w:eastAsia="Times New Roman" w:hAnsi="Times New Roman" w:cs="Times New Roman"/>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Председатель Жюри </w:t>
      </w:r>
    </w:p>
    <w:tbl>
      <w:tblPr>
        <w:tblW w:w="9885" w:type="dxa"/>
        <w:tblLayout w:type="fixed"/>
        <w:tblCellMar>
          <w:left w:w="0" w:type="dxa"/>
          <w:right w:w="0" w:type="dxa"/>
        </w:tblCellMar>
        <w:tblLook w:val="04A0" w:firstRow="1" w:lastRow="0" w:firstColumn="1" w:lastColumn="0" w:noHBand="0" w:noVBand="1"/>
      </w:tblPr>
      <w:tblGrid>
        <w:gridCol w:w="6901"/>
        <w:gridCol w:w="2984"/>
      </w:tblGrid>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Ф.И.О. </w:t>
            </w:r>
          </w:p>
        </w:tc>
        <w:tc>
          <w:tcPr>
            <w:tcW w:w="2984"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Подпись  </w:t>
            </w: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b/>
                <w:bCs/>
                <w:color w:val="000000"/>
                <w:sz w:val="24"/>
                <w:szCs w:val="24"/>
                <w:lang w:eastAsia="ru-RU"/>
              </w:rPr>
              <w:t xml:space="preserve">Секретарь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Ф.И.О. </w:t>
            </w:r>
          </w:p>
        </w:tc>
        <w:tc>
          <w:tcPr>
            <w:tcW w:w="2984"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Подпись  </w:t>
            </w: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Члены Жюри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Ф.И.О. </w:t>
            </w:r>
          </w:p>
        </w:tc>
        <w:tc>
          <w:tcPr>
            <w:tcW w:w="2984"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Подпись  </w:t>
            </w: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Ф.И.О. </w:t>
            </w:r>
          </w:p>
        </w:tc>
        <w:tc>
          <w:tcPr>
            <w:tcW w:w="2984"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Подпись  </w:t>
            </w:r>
          </w:p>
        </w:tc>
      </w:tr>
      <w:tr w:rsidR="004551DC" w:rsidRPr="00DE59E7" w:rsidTr="004551DC">
        <w:tc>
          <w:tcPr>
            <w:tcW w:w="6901" w:type="dxa"/>
            <w:hideMark/>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ru-RU"/>
              </w:rPr>
            </w:pPr>
            <w:r w:rsidRPr="00DE59E7">
              <w:rPr>
                <w:rFonts w:ascii="Times New Roman" w:eastAsia="Times New Roman" w:hAnsi="Times New Roman" w:cs="Times New Roman"/>
                <w:b/>
                <w:bCs/>
                <w:color w:val="000000"/>
                <w:sz w:val="24"/>
                <w:szCs w:val="24"/>
                <w:lang w:eastAsia="ru-RU"/>
              </w:rPr>
              <w:t xml:space="preserve"> </w:t>
            </w:r>
          </w:p>
        </w:tc>
        <w:tc>
          <w:tcPr>
            <w:tcW w:w="2984" w:type="dxa"/>
          </w:tcPr>
          <w:p w:rsidR="004551DC" w:rsidRPr="00DE59E7" w:rsidRDefault="004551DC" w:rsidP="004551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bl>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4551DC" w:rsidRPr="00DE59E7" w:rsidRDefault="004551DC" w:rsidP="004551DC">
      <w:pPr>
        <w:spacing w:after="0" w:line="240" w:lineRule="auto"/>
        <w:rPr>
          <w:rFonts w:ascii="Times New Roman" w:eastAsia="Times New Roman" w:hAnsi="Times New Roman" w:cs="Times New Roman"/>
          <w:sz w:val="24"/>
          <w:szCs w:val="24"/>
          <w:lang w:eastAsia="ru-RU"/>
        </w:rPr>
      </w:pPr>
    </w:p>
    <w:p w:rsidR="00CA31B6" w:rsidRPr="00DE59E7" w:rsidRDefault="00CA31B6" w:rsidP="00CA31B6">
      <w:pPr>
        <w:spacing w:after="0" w:line="240" w:lineRule="auto"/>
        <w:rPr>
          <w:rFonts w:ascii="Times New Roman" w:eastAsia="Times New Roman" w:hAnsi="Times New Roman" w:cs="Times New Roman"/>
          <w:sz w:val="24"/>
          <w:szCs w:val="24"/>
          <w:lang w:eastAsia="ru-RU"/>
        </w:rPr>
      </w:pPr>
      <w:r w:rsidRPr="00DE59E7">
        <w:rPr>
          <w:rFonts w:ascii="Times New Roman" w:eastAsia="Times New Roman" w:hAnsi="Times New Roman" w:cs="Times New Roman"/>
          <w:sz w:val="24"/>
          <w:szCs w:val="24"/>
          <w:lang w:eastAsia="ru-RU"/>
        </w:rPr>
        <w:t xml:space="preserve">                                                                     </w:t>
      </w:r>
    </w:p>
    <w:p w:rsidR="00C92E87" w:rsidRPr="00DE59E7" w:rsidRDefault="00C92E87">
      <w:pPr>
        <w:rPr>
          <w:sz w:val="24"/>
          <w:szCs w:val="24"/>
        </w:rPr>
      </w:pPr>
    </w:p>
    <w:sectPr w:rsidR="00C92E87" w:rsidRPr="00DE5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5209D"/>
    <w:multiLevelType w:val="hybridMultilevel"/>
    <w:tmpl w:val="21CEF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85610F"/>
    <w:multiLevelType w:val="hybridMultilevel"/>
    <w:tmpl w:val="7A219C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97D6B5"/>
    <w:multiLevelType w:val="hybridMultilevel"/>
    <w:tmpl w:val="3DC04F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BC7848"/>
    <w:multiLevelType w:val="hybridMultilevel"/>
    <w:tmpl w:val="D2B4BDF6"/>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nsid w:val="0ECD09C0"/>
    <w:multiLevelType w:val="hybridMultilevel"/>
    <w:tmpl w:val="763079A6"/>
    <w:lvl w:ilvl="0" w:tplc="0419000F">
      <w:start w:val="1"/>
      <w:numFmt w:val="decimal"/>
      <w:lvlText w:val="%1."/>
      <w:lvlJc w:val="left"/>
      <w:pPr>
        <w:tabs>
          <w:tab w:val="num" w:pos="786"/>
        </w:tabs>
        <w:ind w:left="786" w:hanging="360"/>
      </w:pPr>
    </w:lvl>
    <w:lvl w:ilvl="1" w:tplc="04190001">
      <w:start w:val="1"/>
      <w:numFmt w:val="bullet"/>
      <w:lvlText w:val=""/>
      <w:lvlJc w:val="left"/>
      <w:pPr>
        <w:tabs>
          <w:tab w:val="num" w:pos="1506"/>
        </w:tabs>
        <w:ind w:left="1506" w:hanging="360"/>
      </w:pPr>
      <w:rPr>
        <w:rFonts w:ascii="Symbol" w:hAnsi="Symbol" w:hint="default"/>
      </w:r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5">
    <w:nsid w:val="0F03E9A6"/>
    <w:multiLevelType w:val="hybridMultilevel"/>
    <w:tmpl w:val="CB8C71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03708E"/>
    <w:multiLevelType w:val="hybridMultilevel"/>
    <w:tmpl w:val="831065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4D2A14"/>
    <w:multiLevelType w:val="hybridMultilevel"/>
    <w:tmpl w:val="79DD59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6942B15"/>
    <w:multiLevelType w:val="hybridMultilevel"/>
    <w:tmpl w:val="B3C8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473F0"/>
    <w:multiLevelType w:val="hybridMultilevel"/>
    <w:tmpl w:val="03066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500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D14FAC"/>
    <w:multiLevelType w:val="hybridMultilevel"/>
    <w:tmpl w:val="54165B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83FB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EFF739B"/>
    <w:multiLevelType w:val="hybridMultilevel"/>
    <w:tmpl w:val="B040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D4705D"/>
    <w:multiLevelType w:val="hybridMultilevel"/>
    <w:tmpl w:val="A1AC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1469F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4280E53"/>
    <w:multiLevelType w:val="hybridMultilevel"/>
    <w:tmpl w:val="DC6E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8400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9D421A"/>
    <w:multiLevelType w:val="hybridMultilevel"/>
    <w:tmpl w:val="004C46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6F7953"/>
    <w:multiLevelType w:val="hybridMultilevel"/>
    <w:tmpl w:val="784A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B2687"/>
    <w:multiLevelType w:val="hybridMultilevel"/>
    <w:tmpl w:val="3FE6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341575"/>
    <w:multiLevelType w:val="hybridMultilevel"/>
    <w:tmpl w:val="20BC4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EC0D9B"/>
    <w:multiLevelType w:val="hybridMultilevel"/>
    <w:tmpl w:val="31B4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2"/>
  </w:num>
  <w:num w:numId="5">
    <w:abstractNumId w:val="17"/>
  </w:num>
  <w:num w:numId="6">
    <w:abstractNumId w:val="11"/>
  </w:num>
  <w:num w:numId="7">
    <w:abstractNumId w:val="4"/>
  </w:num>
  <w:num w:numId="8">
    <w:abstractNumId w:val="13"/>
  </w:num>
  <w:num w:numId="9">
    <w:abstractNumId w:val="5"/>
  </w:num>
  <w:num w:numId="10">
    <w:abstractNumId w:val="18"/>
  </w:num>
  <w:num w:numId="11">
    <w:abstractNumId w:val="1"/>
  </w:num>
  <w:num w:numId="12">
    <w:abstractNumId w:val="7"/>
  </w:num>
  <w:num w:numId="13">
    <w:abstractNumId w:val="0"/>
  </w:num>
  <w:num w:numId="14">
    <w:abstractNumId w:val="2"/>
  </w:num>
  <w:num w:numId="15">
    <w:abstractNumId w:val="16"/>
  </w:num>
  <w:num w:numId="16">
    <w:abstractNumId w:val="20"/>
  </w:num>
  <w:num w:numId="17">
    <w:abstractNumId w:val="21"/>
  </w:num>
  <w:num w:numId="18">
    <w:abstractNumId w:val="22"/>
  </w:num>
  <w:num w:numId="19">
    <w:abstractNumId w:val="8"/>
  </w:num>
  <w:num w:numId="20">
    <w:abstractNumId w:val="9"/>
  </w:num>
  <w:num w:numId="21">
    <w:abstractNumId w:val="6"/>
  </w:num>
  <w:num w:numId="22">
    <w:abstractNumId w:val="3"/>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B6"/>
    <w:rsid w:val="001942F7"/>
    <w:rsid w:val="00223526"/>
    <w:rsid w:val="00253EEE"/>
    <w:rsid w:val="002A68D2"/>
    <w:rsid w:val="002D2133"/>
    <w:rsid w:val="004551DC"/>
    <w:rsid w:val="00461F23"/>
    <w:rsid w:val="005E7666"/>
    <w:rsid w:val="008E58F5"/>
    <w:rsid w:val="009C0ED1"/>
    <w:rsid w:val="009E3F01"/>
    <w:rsid w:val="00A93723"/>
    <w:rsid w:val="00C92E87"/>
    <w:rsid w:val="00CA31B6"/>
    <w:rsid w:val="00DE59E7"/>
    <w:rsid w:val="00FB1AEC"/>
    <w:rsid w:val="00FD2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1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4551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551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1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1DC"/>
    <w:rPr>
      <w:rFonts w:ascii="Tahoma" w:hAnsi="Tahoma" w:cs="Tahoma"/>
      <w:sz w:val="16"/>
      <w:szCs w:val="16"/>
    </w:rPr>
  </w:style>
  <w:style w:type="character" w:customStyle="1" w:styleId="10">
    <w:name w:val="Заголовок 1 Знак"/>
    <w:basedOn w:val="a0"/>
    <w:link w:val="1"/>
    <w:uiPriority w:val="9"/>
    <w:rsid w:val="004551D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4551D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51D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551DC"/>
  </w:style>
  <w:style w:type="paragraph" w:styleId="a5">
    <w:name w:val="List Paragraph"/>
    <w:basedOn w:val="a"/>
    <w:uiPriority w:val="34"/>
    <w:qFormat/>
    <w:rsid w:val="004551DC"/>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semiHidden/>
    <w:rsid w:val="004551DC"/>
    <w:pPr>
      <w:tabs>
        <w:tab w:val="left" w:pos="900"/>
      </w:tabs>
      <w:spacing w:after="0" w:line="240" w:lineRule="auto"/>
      <w:jc w:val="both"/>
    </w:pPr>
    <w:rPr>
      <w:rFonts w:ascii="Times New Roman" w:eastAsia="Times New Roman" w:hAnsi="Times New Roman" w:cs="Times New Roman"/>
      <w:noProof/>
      <w:sz w:val="24"/>
      <w:szCs w:val="24"/>
      <w:lang w:eastAsia="ru-RU"/>
    </w:rPr>
  </w:style>
  <w:style w:type="paragraph" w:customStyle="1" w:styleId="Style2">
    <w:name w:val="Style2"/>
    <w:basedOn w:val="a"/>
    <w:rsid w:val="004551DC"/>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4551DC"/>
    <w:rPr>
      <w:rFonts w:ascii="Times New Roman" w:hAnsi="Times New Roman" w:cs="Times New Roman"/>
      <w:b/>
      <w:bCs/>
      <w:sz w:val="26"/>
      <w:szCs w:val="26"/>
    </w:rPr>
  </w:style>
  <w:style w:type="character" w:customStyle="1" w:styleId="apple-converted-space">
    <w:name w:val="apple-converted-space"/>
    <w:rsid w:val="004551DC"/>
  </w:style>
  <w:style w:type="character" w:styleId="a6">
    <w:name w:val="Hyperlink"/>
    <w:uiPriority w:val="99"/>
    <w:unhideWhenUsed/>
    <w:rsid w:val="004551DC"/>
    <w:rPr>
      <w:color w:val="0000FF"/>
      <w:u w:val="single"/>
    </w:rPr>
  </w:style>
  <w:style w:type="character" w:customStyle="1" w:styleId="comments">
    <w:name w:val="comments"/>
    <w:rsid w:val="004551DC"/>
  </w:style>
  <w:style w:type="character" w:customStyle="1" w:styleId="tik-text">
    <w:name w:val="tik-text"/>
    <w:rsid w:val="004551DC"/>
  </w:style>
  <w:style w:type="character" w:customStyle="1" w:styleId="a7">
    <w:name w:val="Основной текст_"/>
    <w:link w:val="18"/>
    <w:rsid w:val="004551DC"/>
    <w:rPr>
      <w:rFonts w:ascii="Times New Roman" w:eastAsia="Times New Roman" w:hAnsi="Times New Roman"/>
      <w:sz w:val="23"/>
      <w:szCs w:val="23"/>
      <w:shd w:val="clear" w:color="auto" w:fill="FFFFFF"/>
    </w:rPr>
  </w:style>
  <w:style w:type="paragraph" w:customStyle="1" w:styleId="18">
    <w:name w:val="Основной текст18"/>
    <w:basedOn w:val="a"/>
    <w:link w:val="a7"/>
    <w:rsid w:val="004551DC"/>
    <w:pPr>
      <w:shd w:val="clear" w:color="auto" w:fill="FFFFFF"/>
      <w:spacing w:before="1320" w:after="2520" w:line="413" w:lineRule="exact"/>
      <w:ind w:hanging="720"/>
    </w:pPr>
    <w:rPr>
      <w:rFonts w:ascii="Times New Roman" w:eastAsia="Times New Roman" w:hAnsi="Times New Roman"/>
      <w:sz w:val="23"/>
      <w:szCs w:val="23"/>
    </w:rPr>
  </w:style>
  <w:style w:type="character" w:customStyle="1" w:styleId="21">
    <w:name w:val="Заголовок №2_"/>
    <w:link w:val="22"/>
    <w:rsid w:val="004551DC"/>
    <w:rPr>
      <w:rFonts w:ascii="Times New Roman" w:eastAsia="Times New Roman" w:hAnsi="Times New Roman"/>
      <w:sz w:val="23"/>
      <w:szCs w:val="23"/>
      <w:shd w:val="clear" w:color="auto" w:fill="FFFFFF"/>
    </w:rPr>
  </w:style>
  <w:style w:type="paragraph" w:customStyle="1" w:styleId="22">
    <w:name w:val="Заголовок №2"/>
    <w:basedOn w:val="a"/>
    <w:link w:val="21"/>
    <w:rsid w:val="004551DC"/>
    <w:pPr>
      <w:shd w:val="clear" w:color="auto" w:fill="FFFFFF"/>
      <w:spacing w:after="0" w:line="413" w:lineRule="exact"/>
      <w:ind w:hanging="1300"/>
      <w:outlineLvl w:val="1"/>
    </w:pPr>
    <w:rPr>
      <w:rFonts w:ascii="Times New Roman" w:eastAsia="Times New Roman" w:hAnsi="Times New Roman"/>
      <w:sz w:val="23"/>
      <w:szCs w:val="23"/>
    </w:rPr>
  </w:style>
  <w:style w:type="character" w:customStyle="1" w:styleId="5">
    <w:name w:val="Основной текст5"/>
    <w:rsid w:val="004551DC"/>
    <w:rPr>
      <w:rFonts w:ascii="Times New Roman" w:eastAsia="Times New Roman" w:hAnsi="Times New Roman" w:cs="Times New Roman"/>
      <w:sz w:val="23"/>
      <w:szCs w:val="23"/>
      <w:u w:val="single"/>
      <w:shd w:val="clear" w:color="auto" w:fill="FFFFFF"/>
    </w:rPr>
  </w:style>
  <w:style w:type="paragraph" w:styleId="a8">
    <w:name w:val="No Spacing"/>
    <w:uiPriority w:val="1"/>
    <w:qFormat/>
    <w:rsid w:val="004551DC"/>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4551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rsid w:val="004551DC"/>
    <w:pPr>
      <w:suppressAutoHyphens/>
      <w:spacing w:after="0" w:line="240" w:lineRule="auto"/>
    </w:pPr>
    <w:rPr>
      <w:rFonts w:ascii="Times New Roman" w:eastAsia="Times New Roman" w:hAnsi="Times New Roman" w:cs="Times New Roman"/>
      <w:sz w:val="36"/>
      <w:szCs w:val="24"/>
      <w:lang w:eastAsia="ar-SA"/>
    </w:rPr>
  </w:style>
  <w:style w:type="character" w:customStyle="1" w:styleId="aa">
    <w:name w:val="Основной текст Знак"/>
    <w:basedOn w:val="a0"/>
    <w:link w:val="a9"/>
    <w:rsid w:val="004551DC"/>
    <w:rPr>
      <w:rFonts w:ascii="Times New Roman" w:eastAsia="Times New Roman" w:hAnsi="Times New Roman" w:cs="Times New Roman"/>
      <w:sz w:val="36"/>
      <w:szCs w:val="24"/>
      <w:lang w:eastAsia="ar-SA"/>
    </w:rPr>
  </w:style>
  <w:style w:type="paragraph" w:customStyle="1" w:styleId="western">
    <w:name w:val="western"/>
    <w:basedOn w:val="a"/>
    <w:rsid w:val="00455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1D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4551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551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1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1DC"/>
    <w:rPr>
      <w:rFonts w:ascii="Tahoma" w:hAnsi="Tahoma" w:cs="Tahoma"/>
      <w:sz w:val="16"/>
      <w:szCs w:val="16"/>
    </w:rPr>
  </w:style>
  <w:style w:type="character" w:customStyle="1" w:styleId="10">
    <w:name w:val="Заголовок 1 Знак"/>
    <w:basedOn w:val="a0"/>
    <w:link w:val="1"/>
    <w:uiPriority w:val="9"/>
    <w:rsid w:val="004551D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4551D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51D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551DC"/>
  </w:style>
  <w:style w:type="paragraph" w:styleId="a5">
    <w:name w:val="List Paragraph"/>
    <w:basedOn w:val="a"/>
    <w:uiPriority w:val="34"/>
    <w:qFormat/>
    <w:rsid w:val="004551DC"/>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semiHidden/>
    <w:rsid w:val="004551DC"/>
    <w:pPr>
      <w:tabs>
        <w:tab w:val="left" w:pos="900"/>
      </w:tabs>
      <w:spacing w:after="0" w:line="240" w:lineRule="auto"/>
      <w:jc w:val="both"/>
    </w:pPr>
    <w:rPr>
      <w:rFonts w:ascii="Times New Roman" w:eastAsia="Times New Roman" w:hAnsi="Times New Roman" w:cs="Times New Roman"/>
      <w:noProof/>
      <w:sz w:val="24"/>
      <w:szCs w:val="24"/>
      <w:lang w:eastAsia="ru-RU"/>
    </w:rPr>
  </w:style>
  <w:style w:type="paragraph" w:customStyle="1" w:styleId="Style2">
    <w:name w:val="Style2"/>
    <w:basedOn w:val="a"/>
    <w:rsid w:val="004551DC"/>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4551DC"/>
    <w:rPr>
      <w:rFonts w:ascii="Times New Roman" w:hAnsi="Times New Roman" w:cs="Times New Roman"/>
      <w:b/>
      <w:bCs/>
      <w:sz w:val="26"/>
      <w:szCs w:val="26"/>
    </w:rPr>
  </w:style>
  <w:style w:type="character" w:customStyle="1" w:styleId="apple-converted-space">
    <w:name w:val="apple-converted-space"/>
    <w:rsid w:val="004551DC"/>
  </w:style>
  <w:style w:type="character" w:styleId="a6">
    <w:name w:val="Hyperlink"/>
    <w:uiPriority w:val="99"/>
    <w:unhideWhenUsed/>
    <w:rsid w:val="004551DC"/>
    <w:rPr>
      <w:color w:val="0000FF"/>
      <w:u w:val="single"/>
    </w:rPr>
  </w:style>
  <w:style w:type="character" w:customStyle="1" w:styleId="comments">
    <w:name w:val="comments"/>
    <w:rsid w:val="004551DC"/>
  </w:style>
  <w:style w:type="character" w:customStyle="1" w:styleId="tik-text">
    <w:name w:val="tik-text"/>
    <w:rsid w:val="004551DC"/>
  </w:style>
  <w:style w:type="character" w:customStyle="1" w:styleId="a7">
    <w:name w:val="Основной текст_"/>
    <w:link w:val="18"/>
    <w:rsid w:val="004551DC"/>
    <w:rPr>
      <w:rFonts w:ascii="Times New Roman" w:eastAsia="Times New Roman" w:hAnsi="Times New Roman"/>
      <w:sz w:val="23"/>
      <w:szCs w:val="23"/>
      <w:shd w:val="clear" w:color="auto" w:fill="FFFFFF"/>
    </w:rPr>
  </w:style>
  <w:style w:type="paragraph" w:customStyle="1" w:styleId="18">
    <w:name w:val="Основной текст18"/>
    <w:basedOn w:val="a"/>
    <w:link w:val="a7"/>
    <w:rsid w:val="004551DC"/>
    <w:pPr>
      <w:shd w:val="clear" w:color="auto" w:fill="FFFFFF"/>
      <w:spacing w:before="1320" w:after="2520" w:line="413" w:lineRule="exact"/>
      <w:ind w:hanging="720"/>
    </w:pPr>
    <w:rPr>
      <w:rFonts w:ascii="Times New Roman" w:eastAsia="Times New Roman" w:hAnsi="Times New Roman"/>
      <w:sz w:val="23"/>
      <w:szCs w:val="23"/>
    </w:rPr>
  </w:style>
  <w:style w:type="character" w:customStyle="1" w:styleId="21">
    <w:name w:val="Заголовок №2_"/>
    <w:link w:val="22"/>
    <w:rsid w:val="004551DC"/>
    <w:rPr>
      <w:rFonts w:ascii="Times New Roman" w:eastAsia="Times New Roman" w:hAnsi="Times New Roman"/>
      <w:sz w:val="23"/>
      <w:szCs w:val="23"/>
      <w:shd w:val="clear" w:color="auto" w:fill="FFFFFF"/>
    </w:rPr>
  </w:style>
  <w:style w:type="paragraph" w:customStyle="1" w:styleId="22">
    <w:name w:val="Заголовок №2"/>
    <w:basedOn w:val="a"/>
    <w:link w:val="21"/>
    <w:rsid w:val="004551DC"/>
    <w:pPr>
      <w:shd w:val="clear" w:color="auto" w:fill="FFFFFF"/>
      <w:spacing w:after="0" w:line="413" w:lineRule="exact"/>
      <w:ind w:hanging="1300"/>
      <w:outlineLvl w:val="1"/>
    </w:pPr>
    <w:rPr>
      <w:rFonts w:ascii="Times New Roman" w:eastAsia="Times New Roman" w:hAnsi="Times New Roman"/>
      <w:sz w:val="23"/>
      <w:szCs w:val="23"/>
    </w:rPr>
  </w:style>
  <w:style w:type="character" w:customStyle="1" w:styleId="5">
    <w:name w:val="Основной текст5"/>
    <w:rsid w:val="004551DC"/>
    <w:rPr>
      <w:rFonts w:ascii="Times New Roman" w:eastAsia="Times New Roman" w:hAnsi="Times New Roman" w:cs="Times New Roman"/>
      <w:sz w:val="23"/>
      <w:szCs w:val="23"/>
      <w:u w:val="single"/>
      <w:shd w:val="clear" w:color="auto" w:fill="FFFFFF"/>
    </w:rPr>
  </w:style>
  <w:style w:type="paragraph" w:styleId="a8">
    <w:name w:val="No Spacing"/>
    <w:uiPriority w:val="1"/>
    <w:qFormat/>
    <w:rsid w:val="004551DC"/>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4551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rsid w:val="004551DC"/>
    <w:pPr>
      <w:suppressAutoHyphens/>
      <w:spacing w:after="0" w:line="240" w:lineRule="auto"/>
    </w:pPr>
    <w:rPr>
      <w:rFonts w:ascii="Times New Roman" w:eastAsia="Times New Roman" w:hAnsi="Times New Roman" w:cs="Times New Roman"/>
      <w:sz w:val="36"/>
      <w:szCs w:val="24"/>
      <w:lang w:eastAsia="ar-SA"/>
    </w:rPr>
  </w:style>
  <w:style w:type="character" w:customStyle="1" w:styleId="aa">
    <w:name w:val="Основной текст Знак"/>
    <w:basedOn w:val="a0"/>
    <w:link w:val="a9"/>
    <w:rsid w:val="004551DC"/>
    <w:rPr>
      <w:rFonts w:ascii="Times New Roman" w:eastAsia="Times New Roman" w:hAnsi="Times New Roman" w:cs="Times New Roman"/>
      <w:sz w:val="36"/>
      <w:szCs w:val="24"/>
      <w:lang w:eastAsia="ar-SA"/>
    </w:rPr>
  </w:style>
  <w:style w:type="paragraph" w:customStyle="1" w:styleId="western">
    <w:name w:val="western"/>
    <w:basedOn w:val="a"/>
    <w:rsid w:val="00455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46</Pages>
  <Words>17740</Words>
  <Characters>101123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2023-09-07T13:42:00Z</cp:lastPrinted>
  <dcterms:created xsi:type="dcterms:W3CDTF">2022-09-16T11:30:00Z</dcterms:created>
  <dcterms:modified xsi:type="dcterms:W3CDTF">2023-09-07T14:05:00Z</dcterms:modified>
</cp:coreProperties>
</file>